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79"/>
        <w:numPr>
          <w:ilvl w:val="0"/>
          <w:numId w:val="1"/>
        </w:numPr>
        <w:spacing w:lineRule="auto" w:line="36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PRESENTATION DU PORTEUR DU PROJET</w:t>
      </w:r>
      <w:r>
        <w:rPr>
          <w:b/>
          <w:bCs/>
          <w:sz w:val="28"/>
          <w:szCs w:val="28"/>
        </w:rPr>
        <w:t>:</w:t>
      </w:r>
    </w:p>
    <w:p>
      <w:pPr>
        <w:pStyle w:val="style0"/>
        <w:spacing w:lineRule="auto" w:line="360"/>
        <w:rPr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  <w:lang w:val="en-US"/>
        </w:rPr>
        <w:t xml:space="preserve">MUKENDI MUKENDI Henry </w:t>
      </w:r>
    </w:p>
    <w:p>
      <w:pPr>
        <w:pStyle w:val="style0"/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Adresse</w:t>
      </w:r>
      <w:r>
        <w:rPr>
          <w:rFonts w:ascii="Copperplate Gothic Bold" w:hAnsi="Copperplate Gothic Bold"/>
          <w:sz w:val="24"/>
          <w:szCs w:val="24"/>
        </w:rPr>
        <w:t xml:space="preserve"> :</w:t>
      </w:r>
      <w:r>
        <w:rPr>
          <w:rFonts w:ascii="Copperplate Gothic Bold" w:hAnsi="Copperplate Gothic Bold"/>
          <w:sz w:val="24"/>
          <w:szCs w:val="24"/>
        </w:rPr>
        <w:t xml:space="preserve"> 53, av. </w:t>
      </w:r>
      <w:r>
        <w:rPr>
          <w:rFonts w:ascii="Copperplate Gothic Bold" w:hAnsi="Copperplate Gothic Bold"/>
          <w:sz w:val="24"/>
          <w:szCs w:val="24"/>
        </w:rPr>
        <w:t>Tropiques</w:t>
      </w:r>
      <w:r>
        <w:rPr>
          <w:rFonts w:ascii="Copperplate Gothic Bold" w:hAnsi="Copperplate Gothic Bold"/>
          <w:sz w:val="24"/>
          <w:szCs w:val="24"/>
        </w:rPr>
        <w:t xml:space="preserve">, </w:t>
      </w:r>
      <w:r>
        <w:rPr>
          <w:rFonts w:ascii="Copperplate Gothic Bold" w:hAnsi="Copperplate Gothic Bold"/>
          <w:sz w:val="24"/>
          <w:szCs w:val="24"/>
        </w:rPr>
        <w:t>limete</w:t>
      </w:r>
      <w:r>
        <w:rPr>
          <w:rFonts w:ascii="Copperplate Gothic Bold" w:hAnsi="Copperplate Gothic Bold"/>
          <w:sz w:val="24"/>
          <w:szCs w:val="24"/>
        </w:rPr>
        <w:t xml:space="preserve"> 7ème rue </w:t>
      </w:r>
      <w:r>
        <w:rPr>
          <w:rFonts w:ascii="Copperplate Gothic Bold" w:hAnsi="Copperplate Gothic Bold"/>
          <w:sz w:val="24"/>
          <w:szCs w:val="24"/>
        </w:rPr>
        <w:t>resid</w:t>
      </w:r>
      <w:r>
        <w:rPr>
          <w:rFonts w:ascii="Copperplate Gothic Bold" w:hAnsi="Copperplate Gothic Bold"/>
          <w:sz w:val="24"/>
          <w:szCs w:val="24"/>
        </w:rPr>
        <w:t>, C/</w:t>
      </w:r>
      <w:r>
        <w:rPr>
          <w:rFonts w:ascii="Copperplate Gothic Bold" w:hAnsi="Copperplate Gothic Bold"/>
          <w:sz w:val="24"/>
          <w:szCs w:val="24"/>
        </w:rPr>
        <w:t>lime</w:t>
      </w:r>
      <w:r>
        <w:rPr>
          <w:rFonts w:ascii="Copperplate Gothic Bold" w:hAnsi="Copperplate Gothic Bold"/>
          <w:sz w:val="24"/>
          <w:szCs w:val="24"/>
        </w:rPr>
        <w:t>te</w:t>
      </w:r>
      <w:r>
        <w:rPr>
          <w:rFonts w:ascii="Copperplate Gothic Bold" w:hAnsi="Copperplate Gothic Bold"/>
          <w:sz w:val="24"/>
          <w:szCs w:val="24"/>
        </w:rPr>
        <w:t>, VILLE/Kinshasa,   REPUBLIQUE DEMOCRATIQUE DU CONGO.</w:t>
      </w:r>
    </w:p>
    <w:p>
      <w:pPr>
        <w:pStyle w:val="style0"/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Téléphone</w:t>
      </w:r>
      <w:r>
        <w:rPr>
          <w:rFonts w:ascii="Copperplate Gothic Bold" w:hAnsi="Copperplate Gothic Bold"/>
          <w:sz w:val="24"/>
          <w:szCs w:val="24"/>
        </w:rPr>
        <w:t>: +243</w:t>
      </w:r>
      <w:r>
        <w:rPr>
          <w:rFonts w:hAnsi="Copperplate Gothic Bold"/>
          <w:sz w:val="24"/>
          <w:szCs w:val="24"/>
          <w:lang w:val="en-US"/>
        </w:rPr>
        <w:t xml:space="preserve"> 991 410 719/ 999 876 021</w:t>
      </w:r>
    </w:p>
    <w:p>
      <w:pPr>
        <w:pStyle w:val="style0"/>
        <w:spacing w:lineRule="auto" w:line="360"/>
        <w:rPr>
          <w:rFonts w:ascii="Agency FB" w:hAnsi="Agency FB"/>
          <w:b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Adresse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électronique</w:t>
      </w:r>
      <w:r>
        <w:rPr>
          <w:rFonts w:ascii="Copperplate Gothic Bold" w:hAnsi="Copperplate Gothic Bold"/>
          <w:sz w:val="24"/>
          <w:szCs w:val="24"/>
        </w:rPr>
        <w:t xml:space="preserve">: 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hAnsi="Copperplate Gothic Bold"/>
          <w:sz w:val="24"/>
          <w:szCs w:val="24"/>
          <w:lang w:val="en-US"/>
        </w:rPr>
        <w:t xml:space="preserve">henrymukendi06@gmail.com </w:t>
      </w:r>
    </w:p>
    <w:p>
      <w:pPr>
        <w:pStyle w:val="style0"/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Agency FB" w:hAnsi="Agency FB"/>
          <w:b/>
          <w:sz w:val="24"/>
          <w:szCs w:val="24"/>
        </w:rPr>
        <w:t xml:space="preserve">PAGE </w:t>
      </w:r>
      <w:r>
        <w:rPr>
          <w:rFonts w:ascii="Agency FB" w:hAnsi="Agency FB"/>
          <w:b/>
          <w:sz w:val="24"/>
          <w:szCs w:val="24"/>
        </w:rPr>
        <w:t>FACEBOOK :</w:t>
      </w:r>
      <w:r>
        <w:rPr>
          <w:rFonts w:ascii="Agency FB" w:hAnsi="Agency FB"/>
          <w:b/>
          <w:sz w:val="24"/>
          <w:szCs w:val="24"/>
        </w:rPr>
        <w:t xml:space="preserve"> ALL SUCCES BUSINESS</w:t>
      </w:r>
    </w:p>
    <w:p>
      <w:pPr>
        <w:pStyle w:val="style0"/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Nationalité</w:t>
      </w:r>
      <w:r>
        <w:rPr>
          <w:rFonts w:ascii="Copperplate Gothic Bold" w:hAnsi="Copperplate Gothic Bold"/>
          <w:sz w:val="24"/>
          <w:szCs w:val="24"/>
        </w:rPr>
        <w:t>: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Congolaise</w:t>
      </w:r>
      <w:r>
        <w:rPr>
          <w:rFonts w:ascii="Copperplate Gothic Bold" w:hAnsi="Copperplate Gothic Bold"/>
          <w:sz w:val="24"/>
          <w:szCs w:val="24"/>
        </w:rPr>
        <w:t xml:space="preserve"> (RDC)</w:t>
      </w:r>
      <w:r>
        <w:rPr>
          <w:rFonts w:ascii="Copperplate Gothic Bold" w:hAnsi="Copperplate Gothic Bold"/>
          <w:sz w:val="24"/>
          <w:szCs w:val="24"/>
        </w:rPr>
        <w:t xml:space="preserve"> 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ETUDIANT EN</w:t>
      </w:r>
      <w:r>
        <w:rPr>
          <w:rFonts w:hAnsi="Copperplate Gothic Bold"/>
          <w:sz w:val="24"/>
          <w:szCs w:val="24"/>
          <w:lang w:val="en-US"/>
        </w:rPr>
        <w:t xml:space="preserve"> MASTER 1 COMMUNICATION DES ORGANISATIONS DE L'UPN</w:t>
      </w:r>
      <w:r>
        <w:rPr>
          <w:rFonts w:ascii="Copperplate Gothic Bold" w:hAnsi="Copperplate Gothic Bold"/>
          <w:sz w:val="24"/>
          <w:szCs w:val="24"/>
        </w:rPr>
        <w:t>/K</w:t>
      </w:r>
      <w:r>
        <w:rPr>
          <w:rFonts w:hAnsi="Copperplate Gothic Bold"/>
          <w:sz w:val="24"/>
          <w:szCs w:val="24"/>
          <w:lang w:val="en-US"/>
        </w:rPr>
        <w:t>inshasa</w:t>
      </w:r>
      <w:r>
        <w:rPr>
          <w:rFonts w:ascii="Copperplate Gothic Bold" w:hAnsi="Copperplate Gothic Bold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PROMOTEUR DE L’ENTREPRISE ALL SUCCES BUSINESS </w:t>
      </w:r>
      <w:r>
        <w:rPr>
          <w:rFonts w:ascii="Copperplate Gothic Bold" w:hAnsi="Copperplate Gothic Bold"/>
          <w:sz w:val="24"/>
          <w:szCs w:val="24"/>
        </w:rPr>
        <w:t xml:space="preserve"> </w:t>
      </w:r>
    </w:p>
    <w:p>
      <w:pPr>
        <w:pStyle w:val="style179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Formellement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connue</w:t>
      </w:r>
      <w:r>
        <w:rPr>
          <w:rFonts w:ascii="Copperplate Gothic Bold" w:hAnsi="Copperplate Gothic Bold"/>
          <w:sz w:val="24"/>
          <w:szCs w:val="24"/>
        </w:rPr>
        <w:t xml:space="preserve">, </w:t>
      </w:r>
      <w:r>
        <w:rPr>
          <w:rFonts w:ascii="Copperplate Gothic Bold" w:hAnsi="Copperplate Gothic Bold"/>
          <w:sz w:val="24"/>
          <w:szCs w:val="24"/>
        </w:rPr>
        <w:t>specialisée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dans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l’agrotransformation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dont</w:t>
      </w:r>
      <w:r>
        <w:rPr>
          <w:rFonts w:ascii="Copperplate Gothic Bold" w:hAnsi="Copperplate Gothic Bold"/>
          <w:sz w:val="24"/>
          <w:szCs w:val="24"/>
        </w:rPr>
        <w:t xml:space="preserve"> la transformation des </w:t>
      </w:r>
      <w:r>
        <w:rPr>
          <w:rFonts w:ascii="Copperplate Gothic Bold" w:hAnsi="Copperplate Gothic Bold"/>
          <w:sz w:val="24"/>
          <w:szCs w:val="24"/>
        </w:rPr>
        <w:t>tomates</w:t>
      </w:r>
      <w:r>
        <w:rPr>
          <w:rFonts w:ascii="Copperplate Gothic Bold" w:hAnsi="Copperplate Gothic Bold"/>
          <w:sz w:val="24"/>
          <w:szCs w:val="24"/>
        </w:rPr>
        <w:t xml:space="preserve"> en ketchup </w:t>
      </w:r>
      <w:r>
        <w:rPr>
          <w:rFonts w:ascii="Copperplate Gothic Bold" w:hAnsi="Copperplate Gothic Bold"/>
          <w:sz w:val="24"/>
          <w:szCs w:val="24"/>
        </w:rPr>
        <w:t>masanka</w:t>
      </w:r>
      <w:r>
        <w:rPr>
          <w:rFonts w:ascii="Copperplate Gothic Bold" w:hAnsi="Copperplate Gothic Bold"/>
          <w:sz w:val="24"/>
          <w:szCs w:val="24"/>
        </w:rPr>
        <w:t xml:space="preserve"> et la transformation des </w:t>
      </w:r>
      <w:r>
        <w:rPr>
          <w:rFonts w:ascii="Copperplate Gothic Bold" w:hAnsi="Copperplate Gothic Bold"/>
          <w:sz w:val="24"/>
          <w:szCs w:val="24"/>
        </w:rPr>
        <w:t>ananas</w:t>
      </w:r>
      <w:r>
        <w:rPr>
          <w:rFonts w:ascii="Copperplate Gothic Bold" w:hAnsi="Copperplate Gothic Bold"/>
          <w:sz w:val="24"/>
          <w:szCs w:val="24"/>
        </w:rPr>
        <w:t xml:space="preserve"> en vin </w:t>
      </w:r>
      <w:r>
        <w:rPr>
          <w:rFonts w:ascii="Copperplate Gothic Bold" w:hAnsi="Copperplate Gothic Bold"/>
          <w:sz w:val="24"/>
          <w:szCs w:val="24"/>
        </w:rPr>
        <w:t>ditalala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dont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vous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aurez</w:t>
      </w:r>
      <w:r>
        <w:rPr>
          <w:rFonts w:ascii="Copperplate Gothic Bold" w:hAnsi="Copperplate Gothic Bold"/>
          <w:sz w:val="24"/>
          <w:szCs w:val="24"/>
        </w:rPr>
        <w:t xml:space="preserve"> plus de </w:t>
      </w:r>
      <w:r>
        <w:rPr>
          <w:rFonts w:ascii="Copperplate Gothic Bold" w:hAnsi="Copperplate Gothic Bold"/>
          <w:sz w:val="24"/>
          <w:szCs w:val="24"/>
        </w:rPr>
        <w:t>precions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sur</w:t>
      </w:r>
      <w:r>
        <w:rPr>
          <w:rFonts w:ascii="Copperplate Gothic Bold" w:hAnsi="Copperplate Gothic Bold"/>
          <w:sz w:val="24"/>
          <w:szCs w:val="24"/>
        </w:rPr>
        <w:t xml:space="preserve"> </w:t>
      </w:r>
      <w:r>
        <w:rPr>
          <w:rFonts w:ascii="Copperplate Gothic Bold" w:hAnsi="Copperplate Gothic Bold"/>
          <w:sz w:val="24"/>
          <w:szCs w:val="24"/>
        </w:rPr>
        <w:t>notre</w:t>
      </w:r>
      <w:r>
        <w:rPr>
          <w:rFonts w:ascii="Copperplate Gothic Bold" w:hAnsi="Copperplate Gothic Bold"/>
          <w:sz w:val="24"/>
          <w:szCs w:val="24"/>
        </w:rPr>
        <w:t xml:space="preserve"> page </w:t>
      </w:r>
      <w:r>
        <w:rPr>
          <w:rFonts w:ascii="Copperplate Gothic Bold" w:hAnsi="Copperplate Gothic Bold"/>
          <w:sz w:val="24"/>
          <w:szCs w:val="24"/>
        </w:rPr>
        <w:t>facebook</w:t>
      </w:r>
      <w:r>
        <w:rPr>
          <w:rFonts w:ascii="Copperplate Gothic Bold" w:hAnsi="Copperplate Gothic Bold"/>
          <w:sz w:val="24"/>
          <w:szCs w:val="24"/>
        </w:rPr>
        <w:t xml:space="preserve">  </w:t>
      </w:r>
      <w:r>
        <w:rPr>
          <w:rFonts w:ascii="Arial" w:cs="Arial" w:hAnsi="Arial"/>
          <w:sz w:val="24"/>
          <w:szCs w:val="24"/>
        </w:rPr>
        <w:t>https</w:t>
      </w:r>
      <w:r>
        <w:rPr>
          <w:rFonts w:ascii="Arial" w:cs="Arial" w:hAnsi="Arial"/>
          <w:sz w:val="24"/>
          <w:szCs w:val="24"/>
        </w:rPr>
        <w:t>://www.facebook.com/profile.php?id=100094082452</w:t>
      </w:r>
      <w:r>
        <w:rPr>
          <w:rFonts w:ascii="Arial" w:cs="Arial" w:hAnsi="Arial"/>
          <w:sz w:val="24"/>
          <w:szCs w:val="24"/>
        </w:rPr>
        <w:t>2</w:t>
      </w:r>
      <w:r>
        <w:rPr>
          <w:rFonts w:ascii="Arial" w:cs="Arial" w:hAnsi="Arial"/>
          <w:sz w:val="24"/>
          <w:szCs w:val="24"/>
        </w:rPr>
        <w:t>84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AGRICULTEUR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CO-FONDATEUR DE LA PLATE FORME ALLO DOCTEUR RD.CONGO </w:t>
      </w:r>
    </w:p>
    <w:p>
      <w:pPr>
        <w:pStyle w:val="style179"/>
        <w:numPr>
          <w:ilvl w:val="0"/>
          <w:numId w:val="2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FORMATEUR :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ART ORATOIRE</w:t>
      </w:r>
      <w:r>
        <w:rPr>
          <w:rFonts w:ascii="Copperplate Gothic Bold" w:hAnsi="Copperplate Gothic Bold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Art  de </w:t>
      </w:r>
      <w:r>
        <w:rPr>
          <w:rFonts w:ascii="Copperplate Gothic Bold" w:hAnsi="Copperplate Gothic Bold"/>
          <w:sz w:val="24"/>
          <w:szCs w:val="24"/>
        </w:rPr>
        <w:t>vendre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Administration </w:t>
      </w:r>
      <w:r>
        <w:rPr>
          <w:rFonts w:ascii="Copperplate Gothic Bold" w:hAnsi="Copperplate Gothic Bold"/>
          <w:sz w:val="24"/>
          <w:szCs w:val="24"/>
        </w:rPr>
        <w:t>logique</w:t>
      </w:r>
      <w:r>
        <w:rPr>
          <w:rFonts w:ascii="Copperplate Gothic Bold" w:hAnsi="Copperplate Gothic Bold"/>
          <w:sz w:val="24"/>
          <w:szCs w:val="24"/>
        </w:rPr>
        <w:t xml:space="preserve"> des affaires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Agro transformation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Patisserie </w:t>
      </w:r>
    </w:p>
    <w:p>
      <w:pPr>
        <w:pStyle w:val="style179"/>
        <w:numPr>
          <w:ilvl w:val="0"/>
          <w:numId w:val="11"/>
        </w:numPr>
        <w:spacing w:lineRule="auto" w:line="360"/>
        <w:rPr>
          <w:rFonts w:ascii="Copperplate Gothic Bold" w:hAnsi="Copperplate Gothic Bold"/>
        </w:rPr>
      </w:pPr>
      <w:r>
        <w:rPr>
          <w:rFonts w:ascii="Copperplate Gothic Bold" w:hAnsi="Copperplate Gothic Bold"/>
          <w:sz w:val="24"/>
          <w:szCs w:val="24"/>
        </w:rPr>
        <w:t xml:space="preserve">Initiation a </w:t>
      </w:r>
      <w:r>
        <w:rPr>
          <w:rFonts w:ascii="Copperplate Gothic Bold" w:hAnsi="Copperplate Gothic Bold"/>
          <w:sz w:val="24"/>
          <w:szCs w:val="24"/>
        </w:rPr>
        <w:t>l’entrepreneuriat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Promouvoir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consommation</w:t>
      </w:r>
      <w:r>
        <w:rPr>
          <w:rFonts w:ascii="Arial" w:cs="Arial" w:hAnsi="Arial"/>
          <w:sz w:val="24"/>
          <w:szCs w:val="24"/>
        </w:rPr>
        <w:t xml:space="preserve"> locale à Travers la transformation agro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 xml:space="preserve"> de</w:t>
      </w:r>
      <w:r>
        <w:rPr>
          <w:rFonts w:ascii="Arial" w:cs="Arial" w:hAnsi="Arial"/>
          <w:sz w:val="24"/>
          <w:szCs w:val="24"/>
        </w:rPr>
        <w:t>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frais</w:t>
      </w:r>
      <w:r>
        <w:rPr>
          <w:rFonts w:ascii="Arial" w:cs="Arial" w:hAnsi="Arial"/>
          <w:sz w:val="24"/>
          <w:szCs w:val="24"/>
        </w:rPr>
        <w:t xml:space="preserve">, tout en </w:t>
      </w:r>
      <w:r>
        <w:rPr>
          <w:rFonts w:ascii="Arial" w:cs="Arial" w:hAnsi="Arial"/>
          <w:sz w:val="24"/>
          <w:szCs w:val="24"/>
        </w:rPr>
        <w:t>contribuant</w:t>
      </w:r>
      <w:r>
        <w:rPr>
          <w:rFonts w:ascii="Arial" w:cs="Arial" w:hAnsi="Arial"/>
          <w:sz w:val="24"/>
          <w:szCs w:val="24"/>
        </w:rPr>
        <w:t xml:space="preserve"> à la </w:t>
      </w:r>
      <w:r>
        <w:rPr>
          <w:rFonts w:ascii="Arial" w:cs="Arial" w:hAnsi="Arial"/>
          <w:sz w:val="24"/>
          <w:szCs w:val="24"/>
        </w:rPr>
        <w:t>sécurité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>, à la santé des populations et à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création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d’emplois</w:t>
      </w:r>
      <w:r>
        <w:rPr>
          <w:rFonts w:ascii="Arial" w:cs="Arial" w:hAnsi="Arial"/>
          <w:sz w:val="24"/>
          <w:szCs w:val="24"/>
        </w:rPr>
        <w:t xml:space="preserve"> durables </w:t>
      </w:r>
      <w:r>
        <w:rPr>
          <w:rFonts w:ascii="Arial" w:cs="Arial" w:hAnsi="Arial"/>
          <w:sz w:val="24"/>
          <w:szCs w:val="24"/>
        </w:rPr>
        <w:t>reste</w:t>
      </w:r>
      <w:r>
        <w:rPr>
          <w:rFonts w:ascii="Arial" w:cs="Arial" w:hAnsi="Arial"/>
          <w:sz w:val="24"/>
          <w:szCs w:val="24"/>
        </w:rPr>
        <w:t xml:space="preserve"> ma </w:t>
      </w:r>
      <w:r>
        <w:rPr>
          <w:rFonts w:ascii="Arial" w:cs="Arial" w:hAnsi="Arial"/>
          <w:sz w:val="24"/>
          <w:szCs w:val="24"/>
        </w:rPr>
        <w:t>grande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priorité</w:t>
      </w:r>
      <w:r>
        <w:rPr>
          <w:rFonts w:ascii="Arial" w:cs="Arial" w:hAnsi="Arial"/>
          <w:sz w:val="24"/>
          <w:szCs w:val="24"/>
        </w:rPr>
        <w:t xml:space="preserve"> et je le </w:t>
      </w:r>
      <w:r>
        <w:rPr>
          <w:rFonts w:ascii="Arial" w:cs="Arial" w:hAnsi="Arial"/>
          <w:sz w:val="24"/>
          <w:szCs w:val="24"/>
        </w:rPr>
        <w:t>fais</w:t>
      </w:r>
      <w:r>
        <w:rPr>
          <w:rFonts w:ascii="Arial" w:cs="Arial" w:hAnsi="Arial"/>
          <w:sz w:val="24"/>
          <w:szCs w:val="24"/>
        </w:rPr>
        <w:t xml:space="preserve"> avec </w:t>
      </w:r>
      <w:r>
        <w:rPr>
          <w:rFonts w:ascii="Arial" w:cs="Arial" w:hAnsi="Arial"/>
          <w:sz w:val="24"/>
          <w:szCs w:val="24"/>
        </w:rPr>
        <w:t>toute</w:t>
      </w:r>
      <w:r>
        <w:rPr>
          <w:rFonts w:ascii="Arial" w:cs="Arial" w:hAnsi="Arial"/>
          <w:sz w:val="24"/>
          <w:szCs w:val="24"/>
        </w:rPr>
        <w:t xml:space="preserve"> passion pour </w:t>
      </w:r>
      <w:r>
        <w:rPr>
          <w:rFonts w:ascii="Arial" w:cs="Arial" w:hAnsi="Arial"/>
          <w:sz w:val="24"/>
          <w:szCs w:val="24"/>
        </w:rPr>
        <w:t>concretiser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cette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grande</w:t>
      </w:r>
      <w:r>
        <w:rPr>
          <w:rFonts w:ascii="Arial" w:cs="Arial" w:hAnsi="Arial"/>
          <w:sz w:val="24"/>
          <w:szCs w:val="24"/>
        </w:rPr>
        <w:t xml:space="preserve"> vision qui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celle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Devenir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référence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nationale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régionale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la fabrication de condiments </w:t>
      </w:r>
      <w:r>
        <w:rPr>
          <w:rFonts w:ascii="Arial" w:cs="Arial" w:hAnsi="Arial"/>
          <w:sz w:val="24"/>
          <w:szCs w:val="24"/>
        </w:rPr>
        <w:t>naturels</w:t>
      </w:r>
      <w:r>
        <w:rPr>
          <w:rFonts w:ascii="Arial" w:cs="Arial" w:hAnsi="Arial"/>
          <w:sz w:val="24"/>
          <w:szCs w:val="24"/>
        </w:rPr>
        <w:t xml:space="preserve"> à base de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>.</w:t>
      </w: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RÉSUMÉ EXÉCUTIF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All Success Business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entreprise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agroalimentaire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formellement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constituée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spécialisée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la transformation de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fraîches</w:t>
      </w:r>
      <w:r>
        <w:rPr>
          <w:rFonts w:ascii="Arial" w:cs="Arial" w:hAnsi="Arial"/>
          <w:sz w:val="24"/>
          <w:szCs w:val="24"/>
        </w:rPr>
        <w:t xml:space="preserve"> locales en ketchup naturel sous la marque « 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».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s’inscrit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dynamique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développement</w:t>
      </w:r>
      <w:r>
        <w:rPr>
          <w:rFonts w:ascii="Arial" w:cs="Arial" w:hAnsi="Arial"/>
          <w:sz w:val="24"/>
          <w:szCs w:val="24"/>
        </w:rPr>
        <w:t xml:space="preserve"> durable, de promotion de la </w:t>
      </w:r>
      <w:r>
        <w:rPr>
          <w:rFonts w:ascii="Arial" w:cs="Arial" w:hAnsi="Arial"/>
          <w:sz w:val="24"/>
          <w:szCs w:val="24"/>
        </w:rPr>
        <w:t>consommation</w:t>
      </w:r>
      <w:r>
        <w:rPr>
          <w:rFonts w:ascii="Arial" w:cs="Arial" w:hAnsi="Arial"/>
          <w:sz w:val="24"/>
          <w:szCs w:val="24"/>
        </w:rPr>
        <w:t xml:space="preserve"> locale,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lutte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l’insécurité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L’entreprise</w:t>
      </w:r>
      <w:r>
        <w:rPr>
          <w:rFonts w:ascii="Arial" w:cs="Arial" w:hAnsi="Arial"/>
          <w:sz w:val="24"/>
          <w:szCs w:val="24"/>
        </w:rPr>
        <w:t xml:space="preserve"> a pour vocation de </w:t>
      </w:r>
      <w:r>
        <w:rPr>
          <w:rFonts w:ascii="Arial" w:cs="Arial" w:hAnsi="Arial"/>
          <w:sz w:val="24"/>
          <w:szCs w:val="24"/>
        </w:rPr>
        <w:t>fournir</w:t>
      </w:r>
      <w:r>
        <w:rPr>
          <w:rFonts w:ascii="Arial" w:cs="Arial" w:hAnsi="Arial"/>
          <w:sz w:val="24"/>
          <w:szCs w:val="24"/>
        </w:rPr>
        <w:t xml:space="preserve"> aux </w:t>
      </w:r>
      <w:r>
        <w:rPr>
          <w:rFonts w:ascii="Arial" w:cs="Arial" w:hAnsi="Arial"/>
          <w:sz w:val="24"/>
          <w:szCs w:val="24"/>
        </w:rPr>
        <w:t>consommateurs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sain</w:t>
      </w:r>
      <w:r>
        <w:rPr>
          <w:rFonts w:ascii="Arial" w:cs="Arial" w:hAnsi="Arial"/>
          <w:sz w:val="24"/>
          <w:szCs w:val="24"/>
        </w:rPr>
        <w:t xml:space="preserve">, sans </w:t>
      </w:r>
      <w:r>
        <w:rPr>
          <w:rFonts w:ascii="Arial" w:cs="Arial" w:hAnsi="Arial"/>
          <w:sz w:val="24"/>
          <w:szCs w:val="24"/>
        </w:rPr>
        <w:t>additifs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chimiques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adapté</w:t>
      </w:r>
      <w:r>
        <w:rPr>
          <w:rFonts w:ascii="Arial" w:cs="Arial" w:hAnsi="Arial"/>
          <w:sz w:val="24"/>
          <w:szCs w:val="24"/>
        </w:rPr>
        <w:t xml:space="preserve"> aux </w:t>
      </w:r>
      <w:r>
        <w:rPr>
          <w:rFonts w:ascii="Arial" w:cs="Arial" w:hAnsi="Arial"/>
          <w:sz w:val="24"/>
          <w:szCs w:val="24"/>
        </w:rPr>
        <w:t>goûts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vendu</w:t>
      </w:r>
      <w:r>
        <w:rPr>
          <w:rFonts w:ascii="Arial" w:cs="Arial" w:hAnsi="Arial"/>
          <w:sz w:val="24"/>
          <w:szCs w:val="24"/>
        </w:rPr>
        <w:t xml:space="preserve"> à un prix accessible. Elle vise </w:t>
      </w:r>
      <w:r>
        <w:rPr>
          <w:rFonts w:ascii="Arial" w:cs="Arial" w:hAnsi="Arial"/>
          <w:sz w:val="24"/>
          <w:szCs w:val="24"/>
        </w:rPr>
        <w:t>également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structurer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filière</w:t>
      </w:r>
      <w:r>
        <w:rPr>
          <w:rFonts w:ascii="Arial" w:cs="Arial" w:hAnsi="Arial"/>
          <w:sz w:val="24"/>
          <w:szCs w:val="24"/>
        </w:rPr>
        <w:t xml:space="preserve"> locale inclusive en </w:t>
      </w:r>
      <w:r>
        <w:rPr>
          <w:rFonts w:ascii="Arial" w:cs="Arial" w:hAnsi="Arial"/>
          <w:sz w:val="24"/>
          <w:szCs w:val="24"/>
        </w:rPr>
        <w:t>valorisant</w:t>
      </w:r>
      <w:r>
        <w:rPr>
          <w:rFonts w:ascii="Arial" w:cs="Arial" w:hAnsi="Arial"/>
          <w:sz w:val="24"/>
          <w:szCs w:val="24"/>
        </w:rPr>
        <w:t xml:space="preserve"> la production des </w:t>
      </w:r>
      <w:r>
        <w:rPr>
          <w:rFonts w:ascii="Arial" w:cs="Arial" w:hAnsi="Arial"/>
          <w:sz w:val="24"/>
          <w:szCs w:val="24"/>
        </w:rPr>
        <w:t>petits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agriculteurs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en </w:t>
      </w:r>
      <w:r>
        <w:rPr>
          <w:rFonts w:ascii="Arial" w:cs="Arial" w:hAnsi="Arial"/>
          <w:sz w:val="24"/>
          <w:szCs w:val="24"/>
        </w:rPr>
        <w:t>créant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emplois</w:t>
      </w:r>
      <w:r>
        <w:rPr>
          <w:rFonts w:ascii="Arial" w:cs="Arial" w:hAnsi="Arial"/>
          <w:sz w:val="24"/>
          <w:szCs w:val="24"/>
        </w:rPr>
        <w:t xml:space="preserve"> stables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</w:p>
    <w:p>
      <w:pPr>
        <w:pStyle w:val="style0"/>
        <w:tabs>
          <w:tab w:val="left" w:leader="none" w:pos="5775"/>
        </w:tabs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 Narrow" w:cs="Arial" w:hAnsi="Arial Narrow"/>
          <w:b/>
          <w:noProof/>
          <w:sz w:val="40"/>
          <w:szCs w:val="40"/>
          <w:lang w:val="fr-FR" w:eastAsia="fr-FR"/>
        </w:rPr>
        <w:drawing>
          <wp:anchor distT="0" distB="0" distL="0" distR="0" simplePos="false" relativeHeight="9" behindDoc="true" locked="false" layoutInCell="true" allowOverlap="true">
            <wp:simplePos x="0" y="0"/>
            <wp:positionH relativeFrom="column">
              <wp:posOffset>-652145</wp:posOffset>
            </wp:positionH>
            <wp:positionV relativeFrom="paragraph">
              <wp:posOffset>601980</wp:posOffset>
            </wp:positionV>
            <wp:extent cx="3547471" cy="2657475"/>
            <wp:effectExtent l="19050" t="0" r="15240" b="752475"/>
            <wp:wrapNone/>
            <wp:docPr id="1026" name="Image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547471" cy="2657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ededed"/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false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cs="Arial" w:hAnsi="Arial Narrow"/>
          <w:b/>
          <w:sz w:val="40"/>
          <w:szCs w:val="40"/>
        </w:rPr>
        <w:t>KETCHUP MASANKA</w:t>
      </w:r>
      <w:r>
        <w:rPr>
          <w:rFonts w:ascii="Arial" w:cs="Arial" w:hAnsi="Arial"/>
          <w:sz w:val="24"/>
          <w:szCs w:val="24"/>
        </w:rPr>
        <w:tab/>
      </w:r>
      <w:r>
        <w:rPr>
          <w:rFonts w:ascii="Arial Narrow" w:cs="Arial" w:hAnsi="Arial Narrow"/>
          <w:b/>
          <w:sz w:val="40"/>
          <w:szCs w:val="40"/>
        </w:rPr>
        <w:t>VIN DITALALA</w:t>
      </w:r>
    </w:p>
    <w:p>
      <w:pPr>
        <w:pStyle w:val="style0"/>
        <w:tabs>
          <w:tab w:val="left" w:leader="none" w:pos="6780"/>
        </w:tabs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Copperplate Gothic Bold" w:hAnsi="Copperplate Gothic Bold"/>
          <w:b/>
          <w:noProof/>
          <w:sz w:val="40"/>
          <w:szCs w:val="40"/>
          <w:lang w:val="fr-FR" w:eastAsia="fr-FR"/>
        </w:rPr>
        <w:drawing>
          <wp:anchor distT="0" distB="0" distL="0" distR="0" simplePos="false" relativeHeight="10" behindDoc="true" locked="false" layoutInCell="true" allowOverlap="true">
            <wp:simplePos x="0" y="0"/>
            <wp:positionH relativeFrom="column">
              <wp:posOffset>3138805</wp:posOffset>
            </wp:positionH>
            <wp:positionV relativeFrom="paragraph">
              <wp:posOffset>38735</wp:posOffset>
            </wp:positionV>
            <wp:extent cx="3248025" cy="2656840"/>
            <wp:effectExtent l="19050" t="0" r="28575" b="753110"/>
            <wp:wrapNone/>
            <wp:docPr id="1027" name="Image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9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248025" cy="26568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ededed"/>
                    </a:solidFill>
                    <a:ln>
                      <a:noFill/>
                    </a:ln>
                    <a:effectLst>
                      <a:reflection blurRad="12700" stA="38000" stPos="0" endA="0" endPos="28000" dist="5000" dir="5400000" fadeDir="5400000" sx="100000" sy="-100000" kx="0" ky="0" algn="bl" rotWithShape="false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cs="Arial" w:hAnsi="Arial"/>
          <w:sz w:val="24"/>
          <w:szCs w:val="24"/>
        </w:rPr>
        <w:tab/>
      </w:r>
    </w:p>
    <w:p>
      <w:pPr>
        <w:pStyle w:val="style0"/>
        <w:tabs>
          <w:tab w:val="left" w:leader="none" w:pos="6150"/>
        </w:tabs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ab/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</w:p>
    <w:p>
      <w:pPr>
        <w:pStyle w:val="style0"/>
        <w:tabs>
          <w:tab w:val="left" w:leader="none" w:pos="2220"/>
        </w:tabs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ab/>
      </w:r>
    </w:p>
    <w:p>
      <w:pPr>
        <w:pStyle w:val="style0"/>
        <w:tabs>
          <w:tab w:val="left" w:leader="none" w:pos="6930"/>
        </w:tabs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ab/>
      </w:r>
    </w:p>
    <w:p>
      <w:pPr>
        <w:pStyle w:val="style0"/>
        <w:tabs>
          <w:tab w:val="left" w:leader="none" w:pos="7605"/>
        </w:tabs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ab/>
      </w:r>
    </w:p>
    <w:p>
      <w:pPr>
        <w:pStyle w:val="style0"/>
        <w:spacing w:lineRule="auto" w:line="360"/>
        <w:ind w:left="360"/>
        <w:rPr>
          <w:rFonts w:ascii="Copperplate Gothic Bold" w:hAnsi="Copperplate Gothic Bold"/>
          <w:sz w:val="24"/>
          <w:szCs w:val="24"/>
        </w:rPr>
      </w:pPr>
    </w:p>
    <w:p>
      <w:pPr>
        <w:pStyle w:val="style0"/>
        <w:spacing w:lineRule="auto" w:line="360"/>
        <w:ind w:left="360"/>
        <w:rPr>
          <w:rFonts w:ascii="Copperplate Gothic Bold" w:hAnsi="Copperplate Gothic Bold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 xml:space="preserve">IDEE DU PROJET  </w:t>
      </w:r>
    </w:p>
    <w:p>
      <w:pPr>
        <w:pStyle w:val="style179"/>
        <w:spacing w:lineRule="auto" w:line="360"/>
        <w:ind w:left="1080"/>
        <w:rPr>
          <w:rFonts w:ascii="Arial" w:cs="Arial" w:hAnsi="Arial"/>
          <w:sz w:val="24"/>
          <w:szCs w:val="24"/>
        </w:rPr>
      </w:pPr>
      <w:r>
        <w:rPr>
          <w:rFonts w:ascii="Copperplate Gothic Bold" w:hAnsi="Copperplate Gothic Bold"/>
          <w:sz w:val="24"/>
          <w:szCs w:val="24"/>
        </w:rPr>
        <w:t>II.1. PROBLEMATIQUE</w:t>
      </w:r>
      <w:r>
        <w:rPr>
          <w:rFonts w:ascii="Arial" w:cs="Arial" w:hAnsi="Arial"/>
          <w:sz w:val="24"/>
          <w:szCs w:val="24"/>
        </w:rPr>
        <w:t xml:space="preserve">                                    </w:t>
      </w:r>
    </w:p>
    <w:p>
      <w:pPr>
        <w:pStyle w:val="style0"/>
        <w:spacing w:lineRule="auto" w:line="360"/>
        <w:rPr>
          <w:rFonts w:ascii="Copperplate Gothic Bold" w:hAnsi="Copperplate Gothic Bold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pays beaucoup des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pourissent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le champs par </w:t>
      </w:r>
      <w:r>
        <w:rPr>
          <w:rFonts w:ascii="Arial" w:cs="Arial" w:hAnsi="Arial"/>
          <w:sz w:val="24"/>
          <w:szCs w:val="24"/>
        </w:rPr>
        <w:t>manque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moyens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concervation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de transformation et la </w:t>
      </w:r>
      <w:r>
        <w:rPr>
          <w:rFonts w:ascii="Arial" w:cs="Arial" w:hAnsi="Arial"/>
          <w:sz w:val="24"/>
          <w:szCs w:val="24"/>
        </w:rPr>
        <w:t>rarete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marche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entraine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consomation</w:t>
      </w:r>
      <w:r>
        <w:rPr>
          <w:rFonts w:ascii="Arial" w:cs="Arial" w:hAnsi="Arial"/>
          <w:sz w:val="24"/>
          <w:szCs w:val="24"/>
        </w:rPr>
        <w:t xml:space="preserve"> excessive de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riche en </w:t>
      </w:r>
      <w:r>
        <w:rPr>
          <w:rFonts w:ascii="Arial" w:cs="Arial" w:hAnsi="Arial"/>
          <w:sz w:val="24"/>
          <w:szCs w:val="24"/>
        </w:rPr>
        <w:t>additifs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chimiques</w:t>
      </w:r>
      <w:r>
        <w:rPr>
          <w:rFonts w:ascii="Arial" w:cs="Arial" w:hAnsi="Arial"/>
          <w:sz w:val="24"/>
          <w:szCs w:val="24"/>
        </w:rPr>
        <w:t xml:space="preserve">. 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a la base </w:t>
      </w:r>
      <w:r>
        <w:rPr>
          <w:rFonts w:ascii="Arial" w:cs="Arial" w:hAnsi="Arial"/>
          <w:sz w:val="24"/>
          <w:szCs w:val="24"/>
        </w:rPr>
        <w:t>aujourd’hui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plusieurs</w:t>
      </w:r>
      <w:r>
        <w:rPr>
          <w:rFonts w:ascii="Arial" w:cs="Arial" w:hAnsi="Arial"/>
          <w:sz w:val="24"/>
          <w:szCs w:val="24"/>
        </w:rPr>
        <w:t xml:space="preserve"> maladies </w:t>
      </w:r>
      <w:r>
        <w:rPr>
          <w:rFonts w:ascii="Arial" w:cs="Arial" w:hAnsi="Arial"/>
          <w:sz w:val="24"/>
          <w:szCs w:val="24"/>
        </w:rPr>
        <w:t>metaboliques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dont</w:t>
      </w:r>
      <w:r>
        <w:rPr>
          <w:rFonts w:ascii="Arial" w:cs="Arial" w:hAnsi="Arial"/>
          <w:sz w:val="24"/>
          <w:szCs w:val="24"/>
        </w:rPr>
        <w:t xml:space="preserve"> hypertension </w:t>
      </w:r>
      <w:r>
        <w:rPr>
          <w:rFonts w:ascii="Arial" w:cs="Arial" w:hAnsi="Arial"/>
          <w:sz w:val="24"/>
          <w:szCs w:val="24"/>
        </w:rPr>
        <w:t>arterielle</w:t>
      </w:r>
      <w:r>
        <w:rPr>
          <w:rFonts w:ascii="Arial" w:cs="Arial" w:hAnsi="Arial"/>
          <w:sz w:val="24"/>
          <w:szCs w:val="24"/>
        </w:rPr>
        <w:t xml:space="preserve">, le </w:t>
      </w:r>
      <w:r>
        <w:rPr>
          <w:rFonts w:ascii="Arial" w:cs="Arial" w:hAnsi="Arial"/>
          <w:sz w:val="24"/>
          <w:szCs w:val="24"/>
        </w:rPr>
        <w:t>diabete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sucré</w:t>
      </w:r>
      <w:r>
        <w:rPr>
          <w:rFonts w:ascii="Arial" w:cs="Arial" w:hAnsi="Arial"/>
          <w:sz w:val="24"/>
          <w:szCs w:val="24"/>
        </w:rPr>
        <w:t xml:space="preserve"> de type 2, la </w:t>
      </w:r>
      <w:r>
        <w:rPr>
          <w:rFonts w:ascii="Arial" w:cs="Arial" w:hAnsi="Arial"/>
          <w:sz w:val="24"/>
          <w:szCs w:val="24"/>
        </w:rPr>
        <w:t>goute</w:t>
      </w:r>
      <w:r>
        <w:rPr>
          <w:rFonts w:ascii="Arial" w:cs="Arial" w:hAnsi="Arial"/>
          <w:sz w:val="24"/>
          <w:szCs w:val="24"/>
        </w:rPr>
        <w:t xml:space="preserve">, et </w:t>
      </w:r>
      <w:r>
        <w:rPr>
          <w:rFonts w:ascii="Arial" w:cs="Arial" w:hAnsi="Arial"/>
          <w:sz w:val="24"/>
          <w:szCs w:val="24"/>
        </w:rPr>
        <w:t>plusieurs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autres</w:t>
      </w:r>
      <w:r>
        <w:rPr>
          <w:rFonts w:ascii="Arial" w:cs="Arial" w:hAnsi="Arial"/>
          <w:sz w:val="24"/>
          <w:szCs w:val="24"/>
        </w:rPr>
        <w:t xml:space="preserve"> maladies gastro- </w:t>
      </w:r>
      <w:r>
        <w:rPr>
          <w:rFonts w:ascii="Arial" w:cs="Arial" w:hAnsi="Arial"/>
          <w:sz w:val="24"/>
          <w:szCs w:val="24"/>
        </w:rPr>
        <w:t>enterrologiques</w:t>
      </w:r>
      <w:r>
        <w:rPr>
          <w:rFonts w:ascii="Arial" w:cs="Arial" w:hAnsi="Arial"/>
          <w:sz w:val="24"/>
          <w:szCs w:val="24"/>
        </w:rPr>
        <w:t xml:space="preserve"> pour </w:t>
      </w:r>
      <w:r>
        <w:rPr>
          <w:rFonts w:ascii="Arial" w:cs="Arial" w:hAnsi="Arial"/>
          <w:sz w:val="24"/>
          <w:szCs w:val="24"/>
        </w:rPr>
        <w:t>n’est</w:t>
      </w:r>
      <w:r>
        <w:rPr>
          <w:rFonts w:ascii="Arial" w:cs="Arial" w:hAnsi="Arial"/>
          <w:sz w:val="24"/>
          <w:szCs w:val="24"/>
        </w:rPr>
        <w:t xml:space="preserve"> citer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ça</w:t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spacing w:lineRule="auto" w:line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L</w:t>
      </w:r>
      <w:r>
        <w:rPr>
          <w:rFonts w:ascii="Arial" w:cs="Arial" w:hAnsi="Arial"/>
          <w:sz w:val="24"/>
          <w:szCs w:val="24"/>
        </w:rPr>
        <w:t xml:space="preserve">a </w:t>
      </w:r>
      <w:r>
        <w:rPr>
          <w:rFonts w:ascii="Arial" w:cs="Arial" w:hAnsi="Arial"/>
          <w:b/>
          <w:sz w:val="24"/>
          <w:szCs w:val="24"/>
        </w:rPr>
        <w:t>RDC</w:t>
      </w:r>
      <w:r>
        <w:rPr>
          <w:rFonts w:ascii="Arial" w:cs="Arial" w:hAnsi="Arial"/>
          <w:sz w:val="24"/>
          <w:szCs w:val="24"/>
        </w:rPr>
        <w:t xml:space="preserve"> par </w:t>
      </w:r>
      <w:r>
        <w:rPr>
          <w:rFonts w:ascii="Arial" w:cs="Arial" w:hAnsi="Arial"/>
          <w:sz w:val="24"/>
          <w:szCs w:val="24"/>
        </w:rPr>
        <w:t>ces</w:t>
      </w:r>
      <w:r>
        <w:rPr>
          <w:rFonts w:ascii="Arial" w:cs="Arial" w:hAnsi="Arial"/>
          <w:sz w:val="24"/>
          <w:szCs w:val="24"/>
        </w:rPr>
        <w:t xml:space="preserve"> p</w:t>
      </w:r>
      <w:r>
        <w:rPr>
          <w:rFonts w:ascii="Arial" w:cs="Arial" w:hAnsi="Arial"/>
          <w:sz w:val="24"/>
          <w:szCs w:val="24"/>
        </w:rPr>
        <w:t xml:space="preserve">rovinces </w:t>
      </w:r>
      <w:r>
        <w:rPr>
          <w:rFonts w:ascii="Arial" w:cs="Arial" w:hAnsi="Arial"/>
          <w:sz w:val="24"/>
          <w:szCs w:val="24"/>
        </w:rPr>
        <w:t>dont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b/>
          <w:sz w:val="28"/>
          <w:szCs w:val="24"/>
        </w:rPr>
        <w:t xml:space="preserve">le </w:t>
      </w:r>
      <w:r>
        <w:rPr>
          <w:rFonts w:ascii="Arial" w:cs="Arial" w:hAnsi="Arial"/>
          <w:b/>
          <w:sz w:val="28"/>
          <w:szCs w:val="24"/>
        </w:rPr>
        <w:t>Kongo</w:t>
      </w:r>
      <w:r>
        <w:rPr>
          <w:rFonts w:ascii="Arial" w:cs="Arial" w:hAnsi="Arial"/>
          <w:b/>
          <w:sz w:val="28"/>
          <w:szCs w:val="24"/>
        </w:rPr>
        <w:t xml:space="preserve"> Central, le Haut Katanga, le Kasai Central, </w:t>
      </w:r>
      <w:r>
        <w:rPr>
          <w:rFonts w:ascii="Arial" w:cs="Arial" w:hAnsi="Arial"/>
          <w:b/>
          <w:sz w:val="28"/>
          <w:szCs w:val="24"/>
        </w:rPr>
        <w:t>Ituri</w:t>
      </w:r>
      <w:r>
        <w:rPr>
          <w:rFonts w:ascii="Arial" w:cs="Arial" w:hAnsi="Arial"/>
          <w:b/>
          <w:sz w:val="28"/>
          <w:szCs w:val="24"/>
        </w:rPr>
        <w:t xml:space="preserve"> et le </w:t>
      </w:r>
      <w:r>
        <w:rPr>
          <w:rFonts w:ascii="Arial" w:cs="Arial" w:hAnsi="Arial"/>
          <w:b/>
          <w:sz w:val="28"/>
          <w:szCs w:val="24"/>
        </w:rPr>
        <w:t>Sud</w:t>
      </w:r>
      <w:r>
        <w:rPr>
          <w:rFonts w:ascii="Arial" w:cs="Arial" w:hAnsi="Arial"/>
          <w:b/>
          <w:sz w:val="28"/>
          <w:szCs w:val="24"/>
        </w:rPr>
        <w:t xml:space="preserve"> Kivu;</w:t>
      </w:r>
      <w:r>
        <w:rPr>
          <w:rFonts w:ascii="Arial" w:cs="Arial" w:hAnsi="Arial"/>
          <w:sz w:val="28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devrait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paraitre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liste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grands</w:t>
      </w:r>
      <w:r>
        <w:rPr>
          <w:rFonts w:ascii="Arial" w:cs="Arial" w:hAnsi="Arial"/>
          <w:sz w:val="24"/>
          <w:szCs w:val="24"/>
        </w:rPr>
        <w:t xml:space="preserve"> pays </w:t>
      </w:r>
      <w:r>
        <w:rPr>
          <w:rFonts w:ascii="Arial" w:cs="Arial" w:hAnsi="Arial"/>
          <w:sz w:val="24"/>
          <w:szCs w:val="24"/>
        </w:rPr>
        <w:t>producteurs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mais</w:t>
      </w:r>
      <w:r>
        <w:rPr>
          <w:rFonts w:ascii="Arial" w:cs="Arial" w:hAnsi="Arial"/>
          <w:sz w:val="24"/>
          <w:szCs w:val="24"/>
        </w:rPr>
        <w:t xml:space="preserve"> par </w:t>
      </w:r>
      <w:r>
        <w:rPr>
          <w:rFonts w:ascii="Arial" w:cs="Arial" w:hAnsi="Arial"/>
          <w:sz w:val="24"/>
          <w:szCs w:val="24"/>
        </w:rPr>
        <w:t>manque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usines</w:t>
      </w:r>
      <w:r>
        <w:rPr>
          <w:rFonts w:ascii="Arial" w:cs="Arial" w:hAnsi="Arial"/>
          <w:sz w:val="24"/>
          <w:szCs w:val="24"/>
        </w:rPr>
        <w:t xml:space="preserve"> de transformation locale des </w:t>
      </w:r>
      <w:r>
        <w:rPr>
          <w:rFonts w:ascii="Arial" w:cs="Arial" w:hAnsi="Arial"/>
          <w:sz w:val="24"/>
          <w:szCs w:val="24"/>
        </w:rPr>
        <w:t>nos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propres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, nous </w:t>
      </w:r>
      <w:r>
        <w:rPr>
          <w:rFonts w:ascii="Arial" w:cs="Arial" w:hAnsi="Arial"/>
          <w:sz w:val="24"/>
          <w:szCs w:val="24"/>
        </w:rPr>
        <w:t>sommes</w:t>
      </w:r>
      <w:r>
        <w:rPr>
          <w:rFonts w:ascii="Arial" w:cs="Arial" w:hAnsi="Arial"/>
          <w:sz w:val="24"/>
          <w:szCs w:val="24"/>
        </w:rPr>
        <w:t xml:space="preserve"> le gran absent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cette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liste</w:t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spacing w:lineRule="auto" w:line="36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                           </w:t>
      </w:r>
      <w:r>
        <w:rPr>
          <w:rFonts w:ascii="Arial" w:cs="Arial" w:hAnsi="Arial"/>
          <w:sz w:val="24"/>
          <w:szCs w:val="24"/>
        </w:rPr>
        <w:t xml:space="preserve">La </w:t>
      </w:r>
      <w:r>
        <w:rPr>
          <w:rFonts w:ascii="Arial" w:cs="Arial" w:hAnsi="Arial"/>
          <w:sz w:val="24"/>
          <w:szCs w:val="24"/>
        </w:rPr>
        <w:t>perte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pendant la </w:t>
      </w:r>
      <w:r>
        <w:rPr>
          <w:rFonts w:ascii="Arial" w:cs="Arial" w:hAnsi="Arial"/>
          <w:sz w:val="24"/>
          <w:szCs w:val="24"/>
        </w:rPr>
        <w:t>periode</w:t>
      </w:r>
      <w:r>
        <w:rPr>
          <w:rFonts w:ascii="Arial" w:cs="Arial" w:hAnsi="Arial"/>
          <w:sz w:val="24"/>
          <w:szCs w:val="24"/>
        </w:rPr>
        <w:t xml:space="preserve"> post-</w:t>
      </w:r>
      <w:r>
        <w:rPr>
          <w:rFonts w:ascii="Arial" w:cs="Arial" w:hAnsi="Arial"/>
          <w:sz w:val="24"/>
          <w:szCs w:val="24"/>
        </w:rPr>
        <w:t>recolte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l’une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nos</w:t>
      </w:r>
      <w:r>
        <w:rPr>
          <w:rFonts w:ascii="Arial" w:cs="Arial" w:hAnsi="Arial"/>
          <w:sz w:val="24"/>
          <w:szCs w:val="24"/>
        </w:rPr>
        <w:t xml:space="preserve"> motivations </w:t>
      </w:r>
      <w:r>
        <w:rPr>
          <w:rFonts w:ascii="Arial" w:cs="Arial" w:hAnsi="Arial"/>
          <w:sz w:val="24"/>
          <w:szCs w:val="24"/>
        </w:rPr>
        <w:t>principales</w:t>
      </w:r>
      <w:r>
        <w:rPr>
          <w:rFonts w:ascii="Arial" w:cs="Arial" w:hAnsi="Arial"/>
          <w:sz w:val="24"/>
          <w:szCs w:val="24"/>
        </w:rPr>
        <w:t xml:space="preserve"> qui nous </w:t>
      </w:r>
      <w:r>
        <w:rPr>
          <w:rFonts w:ascii="Arial" w:cs="Arial" w:hAnsi="Arial"/>
          <w:sz w:val="24"/>
          <w:szCs w:val="24"/>
        </w:rPr>
        <w:t>poussent</w:t>
      </w:r>
      <w:r>
        <w:rPr>
          <w:rFonts w:ascii="Arial" w:cs="Arial" w:hAnsi="Arial"/>
          <w:sz w:val="24"/>
          <w:szCs w:val="24"/>
        </w:rPr>
        <w:t xml:space="preserve"> à nous lancer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marché</w:t>
      </w:r>
      <w:r>
        <w:rPr>
          <w:rFonts w:ascii="Arial" w:cs="Arial" w:hAnsi="Arial"/>
          <w:sz w:val="24"/>
          <w:szCs w:val="24"/>
        </w:rPr>
        <w:t>;</w:t>
      </w:r>
      <w:r>
        <w:rPr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L’idée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née du double </w:t>
      </w:r>
      <w:r>
        <w:rPr>
          <w:rFonts w:ascii="Arial" w:cs="Arial" w:hAnsi="Arial"/>
          <w:sz w:val="24"/>
          <w:szCs w:val="24"/>
        </w:rPr>
        <w:t>constat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suivant</w:t>
      </w:r>
      <w:r>
        <w:rPr>
          <w:rFonts w:ascii="Arial" w:cs="Arial" w:hAnsi="Arial"/>
          <w:sz w:val="24"/>
          <w:szCs w:val="24"/>
        </w:rPr>
        <w:t xml:space="preserve"> : d’un </w:t>
      </w:r>
      <w:r>
        <w:rPr>
          <w:rFonts w:ascii="Arial" w:cs="Arial" w:hAnsi="Arial"/>
          <w:sz w:val="24"/>
          <w:szCs w:val="24"/>
        </w:rPr>
        <w:t>côté</w:t>
      </w:r>
      <w:r>
        <w:rPr>
          <w:rFonts w:ascii="Arial" w:cs="Arial" w:hAnsi="Arial"/>
          <w:sz w:val="24"/>
          <w:szCs w:val="24"/>
        </w:rPr>
        <w:t xml:space="preserve">, les </w:t>
      </w:r>
      <w:r>
        <w:rPr>
          <w:rFonts w:ascii="Arial" w:cs="Arial" w:hAnsi="Arial"/>
          <w:sz w:val="24"/>
          <w:szCs w:val="24"/>
        </w:rPr>
        <w:t>marchés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urbains</w:t>
      </w:r>
      <w:r>
        <w:rPr>
          <w:rFonts w:ascii="Arial" w:cs="Arial" w:hAnsi="Arial"/>
          <w:sz w:val="24"/>
          <w:szCs w:val="24"/>
        </w:rPr>
        <w:t xml:space="preserve"> de la RDC </w:t>
      </w:r>
      <w:r>
        <w:rPr>
          <w:rFonts w:ascii="Arial" w:cs="Arial" w:hAnsi="Arial"/>
          <w:sz w:val="24"/>
          <w:szCs w:val="24"/>
        </w:rPr>
        <w:t>sont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inondés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transformés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venus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l’étranger</w:t>
      </w:r>
      <w:r>
        <w:rPr>
          <w:rFonts w:ascii="Arial" w:cs="Arial" w:hAnsi="Arial"/>
          <w:sz w:val="24"/>
          <w:szCs w:val="24"/>
        </w:rPr>
        <w:t xml:space="preserve"> ; de </w:t>
      </w:r>
      <w:r>
        <w:rPr>
          <w:rFonts w:ascii="Arial" w:cs="Arial" w:hAnsi="Arial"/>
          <w:sz w:val="24"/>
          <w:szCs w:val="24"/>
        </w:rPr>
        <w:t>l’autre</w:t>
      </w:r>
      <w:r>
        <w:rPr>
          <w:rFonts w:ascii="Arial" w:cs="Arial" w:hAnsi="Arial"/>
          <w:sz w:val="24"/>
          <w:szCs w:val="24"/>
        </w:rPr>
        <w:t xml:space="preserve">, les </w:t>
      </w:r>
      <w:r>
        <w:rPr>
          <w:rFonts w:ascii="Arial" w:cs="Arial" w:hAnsi="Arial"/>
          <w:sz w:val="24"/>
          <w:szCs w:val="24"/>
        </w:rPr>
        <w:t>producteurs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font face à des </w:t>
      </w:r>
      <w:r>
        <w:rPr>
          <w:rFonts w:ascii="Arial" w:cs="Arial" w:hAnsi="Arial"/>
          <w:sz w:val="24"/>
          <w:szCs w:val="24"/>
        </w:rPr>
        <w:t>pertes</w:t>
      </w:r>
      <w:r>
        <w:rPr>
          <w:rFonts w:ascii="Arial" w:cs="Arial" w:hAnsi="Arial"/>
          <w:sz w:val="24"/>
          <w:szCs w:val="24"/>
        </w:rPr>
        <w:t xml:space="preserve"> post-</w:t>
      </w:r>
      <w:r>
        <w:rPr>
          <w:rFonts w:ascii="Arial" w:cs="Arial" w:hAnsi="Arial"/>
          <w:sz w:val="24"/>
          <w:szCs w:val="24"/>
        </w:rPr>
        <w:t>récolte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faute</w:t>
      </w:r>
      <w:r>
        <w:rPr>
          <w:rFonts w:ascii="Arial" w:cs="Arial" w:hAnsi="Arial"/>
          <w:sz w:val="24"/>
          <w:szCs w:val="24"/>
        </w:rPr>
        <w:t xml:space="preserve"> de circuits de </w:t>
      </w:r>
      <w:r>
        <w:rPr>
          <w:rFonts w:ascii="Arial" w:cs="Arial" w:hAnsi="Arial"/>
          <w:sz w:val="24"/>
          <w:szCs w:val="24"/>
        </w:rPr>
        <w:t>valorisation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Plusieurs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bouteilles</w:t>
      </w:r>
      <w:r>
        <w:rPr>
          <w:rFonts w:ascii="Arial" w:cs="Arial" w:hAnsi="Arial"/>
          <w:sz w:val="24"/>
          <w:szCs w:val="24"/>
        </w:rPr>
        <w:t xml:space="preserve">; </w:t>
      </w:r>
      <w:r>
        <w:rPr>
          <w:rFonts w:ascii="Arial" w:cs="Arial" w:hAnsi="Arial"/>
          <w:sz w:val="24"/>
          <w:szCs w:val="24"/>
        </w:rPr>
        <w:t>boites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rames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importé</w:t>
      </w:r>
      <w:r>
        <w:rPr>
          <w:rFonts w:ascii="Arial" w:cs="Arial" w:hAnsi="Arial"/>
          <w:sz w:val="24"/>
          <w:szCs w:val="24"/>
        </w:rPr>
        <w:t xml:space="preserve"> en RDC par an, et </w:t>
      </w:r>
      <w:r>
        <w:rPr>
          <w:rFonts w:ascii="Arial" w:cs="Arial" w:hAnsi="Arial"/>
          <w:sz w:val="24"/>
          <w:szCs w:val="24"/>
        </w:rPr>
        <w:t>ces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sont</w:t>
      </w:r>
      <w:r>
        <w:rPr>
          <w:rFonts w:ascii="Arial" w:cs="Arial" w:hAnsi="Arial"/>
          <w:sz w:val="24"/>
          <w:szCs w:val="24"/>
        </w:rPr>
        <w:t xml:space="preserve"> des milliard et des milliards qui </w:t>
      </w:r>
      <w:r>
        <w:rPr>
          <w:rFonts w:ascii="Arial" w:cs="Arial" w:hAnsi="Arial"/>
          <w:sz w:val="24"/>
          <w:szCs w:val="24"/>
        </w:rPr>
        <w:t>partent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contribuer</w:t>
      </w:r>
      <w:r>
        <w:rPr>
          <w:rFonts w:ascii="Arial" w:cs="Arial" w:hAnsi="Arial"/>
          <w:sz w:val="24"/>
          <w:szCs w:val="24"/>
        </w:rPr>
        <w:t xml:space="preserve"> à la </w:t>
      </w:r>
      <w:r>
        <w:rPr>
          <w:rFonts w:ascii="Arial" w:cs="Arial" w:hAnsi="Arial"/>
          <w:sz w:val="24"/>
          <w:szCs w:val="24"/>
        </w:rPr>
        <w:t>croissance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economique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d’autres</w:t>
      </w:r>
      <w:r>
        <w:rPr>
          <w:rFonts w:ascii="Arial" w:cs="Arial" w:hAnsi="Arial"/>
          <w:sz w:val="24"/>
          <w:szCs w:val="24"/>
        </w:rPr>
        <w:t xml:space="preserve"> pays, pendant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nous, nous </w:t>
      </w:r>
      <w:r>
        <w:rPr>
          <w:rFonts w:ascii="Arial" w:cs="Arial" w:hAnsi="Arial"/>
          <w:sz w:val="24"/>
          <w:szCs w:val="24"/>
        </w:rPr>
        <w:t>avons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aussi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capacité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d’en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produire</w:t>
      </w:r>
      <w:r>
        <w:rPr>
          <w:rFonts w:ascii="Arial" w:cs="Arial" w:hAnsi="Arial"/>
          <w:sz w:val="24"/>
          <w:szCs w:val="24"/>
        </w:rPr>
        <w:t xml:space="preserve"> et transformer </w:t>
      </w:r>
      <w:r>
        <w:rPr>
          <w:rFonts w:ascii="Arial" w:cs="Arial" w:hAnsi="Arial"/>
          <w:sz w:val="24"/>
          <w:szCs w:val="24"/>
        </w:rPr>
        <w:t>localement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quatité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industriel</w:t>
      </w:r>
      <w:r>
        <w:rPr>
          <w:rFonts w:ascii="Arial" w:cs="Arial" w:hAnsi="Arial"/>
          <w:sz w:val="24"/>
          <w:szCs w:val="24"/>
        </w:rPr>
        <w:t>.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avons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constant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quelques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menages</w:t>
      </w:r>
      <w:r>
        <w:rPr>
          <w:rFonts w:ascii="Arial" w:cs="Arial" w:hAnsi="Arial"/>
          <w:sz w:val="24"/>
          <w:szCs w:val="24"/>
        </w:rPr>
        <w:t xml:space="preserve"> de la commune de </w:t>
      </w:r>
      <w:r>
        <w:rPr>
          <w:rFonts w:ascii="Arial" w:cs="Arial" w:hAnsi="Arial"/>
          <w:sz w:val="24"/>
          <w:szCs w:val="24"/>
        </w:rPr>
        <w:t>limete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nous a </w:t>
      </w:r>
      <w:r>
        <w:rPr>
          <w:rFonts w:ascii="Arial" w:cs="Arial" w:hAnsi="Arial"/>
          <w:sz w:val="24"/>
          <w:szCs w:val="24"/>
        </w:rPr>
        <w:t>permi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voir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cette</w:t>
      </w:r>
      <w:r>
        <w:rPr>
          <w:rFonts w:ascii="Arial" w:cs="Arial" w:hAnsi="Arial"/>
          <w:sz w:val="24"/>
          <w:szCs w:val="24"/>
        </w:rPr>
        <w:t xml:space="preserve"> situation </w:t>
      </w:r>
      <w:r>
        <w:rPr>
          <w:rFonts w:ascii="Arial" w:cs="Arial" w:hAnsi="Arial"/>
          <w:sz w:val="24"/>
          <w:szCs w:val="24"/>
        </w:rPr>
        <w:t>perturbe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plusieurs</w:t>
      </w:r>
      <w:r>
        <w:rPr>
          <w:rFonts w:ascii="Arial" w:cs="Arial" w:hAnsi="Arial"/>
          <w:sz w:val="24"/>
          <w:szCs w:val="24"/>
        </w:rPr>
        <w:t xml:space="preserve"> foyers de par </w:t>
      </w:r>
      <w:r>
        <w:rPr>
          <w:rFonts w:ascii="Arial" w:cs="Arial" w:hAnsi="Arial"/>
          <w:sz w:val="24"/>
          <w:szCs w:val="24"/>
        </w:rPr>
        <w:t>ses</w:t>
      </w:r>
      <w:r>
        <w:rPr>
          <w:rFonts w:ascii="Arial" w:cs="Arial" w:hAnsi="Arial"/>
          <w:sz w:val="24"/>
          <w:szCs w:val="24"/>
        </w:rPr>
        <w:t xml:space="preserve"> consequences </w:t>
      </w:r>
      <w:r>
        <w:rPr>
          <w:rFonts w:ascii="Arial" w:cs="Arial" w:hAnsi="Arial"/>
          <w:sz w:val="24"/>
          <w:szCs w:val="24"/>
        </w:rPr>
        <w:t>sus-mentionnées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179"/>
        <w:spacing w:lineRule="auto" w:line="360"/>
        <w:ind w:left="1080"/>
        <w:jc w:val="both"/>
        <w:rPr>
          <w:rFonts w:ascii="Arial" w:cs="Arial" w:hAnsi="Arial"/>
          <w:sz w:val="24"/>
          <w:szCs w:val="24"/>
        </w:rPr>
      </w:pPr>
    </w:p>
    <w:p>
      <w:pPr>
        <w:pStyle w:val="style179"/>
        <w:tabs>
          <w:tab w:val="left" w:leader="none" w:pos="3495"/>
        </w:tabs>
        <w:spacing w:lineRule="auto" w:line="360"/>
        <w:ind w:left="1080"/>
        <w:rPr>
          <w:rFonts w:ascii="Arial" w:cs="Arial" w:hAnsi="Arial"/>
          <w:b/>
          <w:sz w:val="24"/>
          <w:szCs w:val="24"/>
        </w:rPr>
      </w:pPr>
    </w:p>
    <w:p>
      <w:pPr>
        <w:pStyle w:val="style0"/>
        <w:tabs>
          <w:tab w:val="left" w:leader="none" w:pos="3495"/>
        </w:tabs>
        <w:spacing w:lineRule="auto" w:line="360"/>
        <w:rPr>
          <w:rFonts w:ascii="Arial" w:cs="Arial" w:hAnsi="Arial"/>
          <w:b/>
          <w:sz w:val="24"/>
          <w:szCs w:val="24"/>
        </w:rPr>
      </w:pPr>
    </w:p>
    <w:p>
      <w:pPr>
        <w:pStyle w:val="style179"/>
        <w:tabs>
          <w:tab w:val="left" w:leader="none" w:pos="3495"/>
        </w:tabs>
        <w:spacing w:lineRule="auto" w:line="360"/>
        <w:ind w:left="108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II.2. SOLUTION </w:t>
      </w:r>
      <w:r>
        <w:rPr>
          <w:rFonts w:ascii="Arial" w:cs="Arial" w:hAnsi="Arial"/>
          <w:b/>
          <w:sz w:val="24"/>
          <w:szCs w:val="24"/>
        </w:rPr>
        <w:tab/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   </w:t>
      </w:r>
      <w:r>
        <w:rPr>
          <w:rFonts w:ascii="Arial" w:cs="Arial" w:hAnsi="Arial"/>
          <w:sz w:val="24"/>
          <w:szCs w:val="24"/>
        </w:rPr>
        <w:t xml:space="preserve">Le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 vise la production</w:t>
      </w:r>
      <w:r>
        <w:rPr>
          <w:rFonts w:ascii="Arial" w:cs="Arial" w:hAnsi="Arial"/>
          <w:sz w:val="24"/>
          <w:szCs w:val="24"/>
        </w:rPr>
        <w:t xml:space="preserve"> via la transformation</w:t>
      </w:r>
      <w:r>
        <w:rPr>
          <w:rFonts w:ascii="Arial" w:cs="Arial" w:hAnsi="Arial"/>
          <w:sz w:val="24"/>
          <w:szCs w:val="24"/>
        </w:rPr>
        <w:t xml:space="preserve"> et la </w:t>
      </w:r>
      <w:r>
        <w:rPr>
          <w:rFonts w:ascii="Arial" w:cs="Arial" w:hAnsi="Arial"/>
          <w:sz w:val="24"/>
          <w:szCs w:val="24"/>
        </w:rPr>
        <w:t>commercialisation</w:t>
      </w:r>
      <w:r>
        <w:rPr>
          <w:rFonts w:ascii="Arial" w:cs="Arial" w:hAnsi="Arial"/>
          <w:sz w:val="24"/>
          <w:szCs w:val="24"/>
        </w:rPr>
        <w:t xml:space="preserve"> d’un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agro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innovant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baptisé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:</w:t>
      </w:r>
      <w:r>
        <w:rPr>
          <w:rFonts w:ascii="Arial" w:cs="Arial" w:hAnsi="Arial"/>
          <w:sz w:val="24"/>
          <w:szCs w:val="24"/>
        </w:rPr>
        <w:t xml:space="preserve"> le "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",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pâte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tomate</w:t>
      </w:r>
      <w:r>
        <w:rPr>
          <w:rFonts w:ascii="Arial" w:cs="Arial" w:hAnsi="Arial"/>
          <w:sz w:val="24"/>
          <w:szCs w:val="24"/>
        </w:rPr>
        <w:t xml:space="preserve"> 100% locale, </w:t>
      </w:r>
      <w:r>
        <w:rPr>
          <w:rFonts w:ascii="Arial" w:cs="Arial" w:hAnsi="Arial"/>
          <w:sz w:val="24"/>
          <w:szCs w:val="24"/>
        </w:rPr>
        <w:t>conçue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partir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fraîches</w:t>
      </w:r>
      <w:r>
        <w:rPr>
          <w:rFonts w:ascii="Arial" w:cs="Arial" w:hAnsi="Arial"/>
          <w:sz w:val="24"/>
          <w:szCs w:val="24"/>
        </w:rPr>
        <w:t xml:space="preserve"> issues du sol </w:t>
      </w:r>
      <w:r>
        <w:rPr>
          <w:rFonts w:ascii="Arial" w:cs="Arial" w:hAnsi="Arial"/>
          <w:sz w:val="24"/>
          <w:szCs w:val="24"/>
        </w:rPr>
        <w:t>congolais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     </w:t>
      </w:r>
      <w:r>
        <w:rPr>
          <w:rFonts w:ascii="Arial" w:cs="Arial" w:hAnsi="Arial"/>
          <w:sz w:val="24"/>
          <w:szCs w:val="24"/>
        </w:rPr>
        <w:t xml:space="preserve">Le </w:t>
      </w:r>
      <w:r>
        <w:rPr>
          <w:rFonts w:ascii="Arial" w:cs="Arial" w:hAnsi="Arial"/>
          <w:b/>
          <w:sz w:val="24"/>
          <w:szCs w:val="24"/>
        </w:rPr>
        <w:t>ketchup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MASANKA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offre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alternative plus </w:t>
      </w:r>
      <w:r>
        <w:rPr>
          <w:rFonts w:ascii="Arial" w:cs="Arial" w:hAnsi="Arial"/>
          <w:sz w:val="24"/>
          <w:szCs w:val="24"/>
        </w:rPr>
        <w:t>saine</w:t>
      </w:r>
      <w:r>
        <w:rPr>
          <w:rFonts w:ascii="Arial" w:cs="Arial" w:hAnsi="Arial"/>
          <w:sz w:val="24"/>
          <w:szCs w:val="24"/>
        </w:rPr>
        <w:t xml:space="preserve">, assure le </w:t>
      </w:r>
      <w:r>
        <w:rPr>
          <w:rFonts w:ascii="Arial" w:cs="Arial" w:hAnsi="Arial"/>
          <w:sz w:val="24"/>
          <w:szCs w:val="24"/>
        </w:rPr>
        <w:t>renforcement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systeme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immunitaire</w:t>
      </w:r>
      <w:r>
        <w:rPr>
          <w:rFonts w:ascii="Arial" w:cs="Arial" w:hAnsi="Arial"/>
          <w:sz w:val="24"/>
          <w:szCs w:val="24"/>
        </w:rPr>
        <w:t xml:space="preserve"> par son </w:t>
      </w:r>
      <w:r>
        <w:rPr>
          <w:rFonts w:ascii="Arial" w:cs="Arial" w:hAnsi="Arial"/>
          <w:sz w:val="24"/>
          <w:szCs w:val="24"/>
        </w:rPr>
        <w:t>apport</w:t>
      </w:r>
      <w:r>
        <w:rPr>
          <w:rFonts w:ascii="Arial" w:cs="Arial" w:hAnsi="Arial"/>
          <w:sz w:val="24"/>
          <w:szCs w:val="24"/>
        </w:rPr>
        <w:t xml:space="preserve"> en </w:t>
      </w:r>
      <w:r>
        <w:rPr>
          <w:rFonts w:ascii="Arial" w:cs="Arial" w:hAnsi="Arial"/>
          <w:sz w:val="24"/>
          <w:szCs w:val="24"/>
        </w:rPr>
        <w:t>vitamines</w:t>
      </w:r>
      <w:r>
        <w:rPr>
          <w:rFonts w:ascii="Arial" w:cs="Arial" w:hAnsi="Arial"/>
          <w:sz w:val="24"/>
          <w:szCs w:val="24"/>
        </w:rPr>
        <w:t xml:space="preserve"> C qui se trouve dans les tomates ,  contribuant ainsi à diminuer les risques de l’hypertension artérielle grâce à sa richesse en potassium , vitamines du groupe B et E aussi que des Provitamines A en quantité modéré qui diminue le stress  et toute les maladies qui y sont liées ; par son </w:t>
      </w:r>
      <w:r>
        <w:rPr>
          <w:rFonts w:ascii="Arial" w:cs="Arial" w:hAnsi="Arial"/>
          <w:sz w:val="24"/>
          <w:szCs w:val="24"/>
        </w:rPr>
        <w:t>pouvoir</w:t>
      </w:r>
      <w:r>
        <w:rPr>
          <w:rFonts w:ascii="Arial" w:cs="Arial" w:hAnsi="Arial"/>
          <w:sz w:val="24"/>
          <w:szCs w:val="24"/>
        </w:rPr>
        <w:t xml:space="preserve"> anti </w:t>
      </w:r>
      <w:r>
        <w:rPr>
          <w:rFonts w:ascii="Arial" w:cs="Arial" w:hAnsi="Arial"/>
          <w:sz w:val="24"/>
          <w:szCs w:val="24"/>
        </w:rPr>
        <w:t>oxydant</w:t>
      </w:r>
      <w:r>
        <w:rPr>
          <w:rFonts w:ascii="Arial" w:cs="Arial" w:hAnsi="Arial"/>
          <w:sz w:val="24"/>
          <w:szCs w:val="24"/>
        </w:rPr>
        <w:t xml:space="preserve"> ;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ingredien</w:t>
      </w:r>
      <w:r>
        <w:rPr>
          <w:rFonts w:ascii="Arial" w:cs="Arial" w:hAnsi="Arial"/>
          <w:sz w:val="24"/>
          <w:szCs w:val="24"/>
        </w:rPr>
        <w:t xml:space="preserve"> principal </w:t>
      </w:r>
      <w:r>
        <w:rPr>
          <w:rFonts w:ascii="Arial" w:cs="Arial" w:hAnsi="Arial"/>
          <w:sz w:val="24"/>
          <w:szCs w:val="24"/>
        </w:rPr>
        <w:t>reduit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risque</w:t>
      </w:r>
      <w:r>
        <w:rPr>
          <w:rFonts w:ascii="Arial" w:cs="Arial" w:hAnsi="Arial"/>
          <w:sz w:val="24"/>
          <w:szCs w:val="24"/>
        </w:rPr>
        <w:t xml:space="preserve"> de maladies cardio vasculaire et certains types de cancer ; et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contri</w:t>
      </w:r>
      <w:r>
        <w:rPr>
          <w:rFonts w:ascii="Arial" w:cs="Arial" w:hAnsi="Arial"/>
          <w:sz w:val="24"/>
          <w:szCs w:val="24"/>
        </w:rPr>
        <w:t>bue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enorment</w:t>
      </w:r>
      <w:r>
        <w:rPr>
          <w:rFonts w:ascii="Arial" w:cs="Arial" w:hAnsi="Arial"/>
          <w:sz w:val="24"/>
          <w:szCs w:val="24"/>
        </w:rPr>
        <w:t xml:space="preserve"> à la santé de la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peau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 </w:t>
      </w:r>
      <w:r>
        <w:rPr>
          <w:rFonts w:ascii="Arial" w:cs="Arial" w:hAnsi="Arial"/>
          <w:b/>
          <w:sz w:val="24"/>
          <w:szCs w:val="24"/>
        </w:rPr>
        <w:t>Le ketchup MASANKA</w:t>
      </w:r>
      <w:r>
        <w:rPr>
          <w:rFonts w:ascii="Arial" w:cs="Arial" w:hAnsi="Arial"/>
          <w:sz w:val="24"/>
          <w:szCs w:val="24"/>
        </w:rPr>
        <w:t xml:space="preserve"> 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</w:t>
      </w:r>
      <w:r>
        <w:rPr>
          <w:rFonts w:ascii="Arial" w:cs="Arial" w:hAnsi="Arial"/>
          <w:sz w:val="24"/>
          <w:szCs w:val="24"/>
        </w:rPr>
        <w:t xml:space="preserve"> impact </w:t>
      </w:r>
      <w:r>
        <w:rPr>
          <w:rFonts w:ascii="Arial" w:cs="Arial" w:hAnsi="Arial"/>
          <w:sz w:val="24"/>
          <w:szCs w:val="24"/>
        </w:rPr>
        <w:t>économique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culturellement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adaptée</w:t>
      </w:r>
      <w:r>
        <w:rPr>
          <w:rFonts w:ascii="Arial" w:cs="Arial" w:hAnsi="Arial"/>
          <w:sz w:val="24"/>
          <w:szCs w:val="24"/>
        </w:rPr>
        <w:t xml:space="preserve"> aux sauces </w:t>
      </w:r>
      <w:r>
        <w:rPr>
          <w:rFonts w:ascii="Arial" w:cs="Arial" w:hAnsi="Arial"/>
          <w:sz w:val="24"/>
          <w:szCs w:val="24"/>
        </w:rPr>
        <w:t>industrielles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importées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souvent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onéreuses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moins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nutritives</w:t>
      </w:r>
      <w:r>
        <w:rPr>
          <w:rFonts w:ascii="Arial" w:cs="Arial" w:hAnsi="Arial"/>
          <w:sz w:val="24"/>
          <w:szCs w:val="24"/>
        </w:rPr>
        <w:t xml:space="preserve">. Notre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 responds aux ODD 1,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2,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3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8 </w:t>
      </w:r>
      <w:r>
        <w:rPr>
          <w:rFonts w:ascii="Arial" w:cs="Arial" w:hAnsi="Arial"/>
          <w:sz w:val="24"/>
          <w:szCs w:val="24"/>
        </w:rPr>
        <w:t>respectivement</w:t>
      </w:r>
      <w:r>
        <w:rPr>
          <w:rFonts w:ascii="Arial" w:cs="Arial" w:hAnsi="Arial"/>
          <w:sz w:val="24"/>
          <w:szCs w:val="24"/>
        </w:rPr>
        <w:t xml:space="preserve"> base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lut</w:t>
      </w:r>
      <w:r>
        <w:rPr>
          <w:rFonts w:ascii="Arial" w:cs="Arial" w:hAnsi="Arial"/>
          <w:sz w:val="24"/>
          <w:szCs w:val="24"/>
        </w:rPr>
        <w:t>t</w:t>
      </w:r>
      <w:r>
        <w:rPr>
          <w:rFonts w:ascii="Arial" w:cs="Arial" w:hAnsi="Arial"/>
          <w:sz w:val="24"/>
          <w:szCs w:val="24"/>
        </w:rPr>
        <w:t>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contre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pauvreté</w:t>
      </w:r>
      <w:r>
        <w:rPr>
          <w:rFonts w:ascii="Arial" w:cs="Arial" w:hAnsi="Arial"/>
          <w:sz w:val="24"/>
          <w:szCs w:val="24"/>
        </w:rPr>
        <w:t xml:space="preserve">; </w:t>
      </w:r>
      <w:r>
        <w:rPr>
          <w:rFonts w:ascii="Arial" w:cs="Arial" w:hAnsi="Arial"/>
          <w:sz w:val="24"/>
          <w:szCs w:val="24"/>
        </w:rPr>
        <w:t>l’insecurité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 xml:space="preserve">; </w:t>
      </w:r>
      <w:r>
        <w:rPr>
          <w:rFonts w:ascii="Arial" w:cs="Arial" w:hAnsi="Arial"/>
          <w:sz w:val="24"/>
          <w:szCs w:val="24"/>
        </w:rPr>
        <w:t>etre</w:t>
      </w:r>
      <w:r>
        <w:rPr>
          <w:rFonts w:ascii="Arial" w:cs="Arial" w:hAnsi="Arial"/>
          <w:sz w:val="24"/>
          <w:szCs w:val="24"/>
        </w:rPr>
        <w:t xml:space="preserve"> en bonne santé, et </w:t>
      </w:r>
      <w:r>
        <w:rPr>
          <w:rFonts w:ascii="Arial" w:cs="Arial" w:hAnsi="Arial"/>
          <w:sz w:val="24"/>
          <w:szCs w:val="24"/>
        </w:rPr>
        <w:t>afin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travailler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facon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decente</w:t>
      </w:r>
      <w:r>
        <w:rPr>
          <w:rFonts w:ascii="Arial" w:cs="Arial" w:hAnsi="Arial"/>
          <w:sz w:val="24"/>
          <w:szCs w:val="24"/>
        </w:rPr>
        <w:t xml:space="preserve"> pour </w:t>
      </w:r>
      <w:r>
        <w:rPr>
          <w:rFonts w:ascii="Arial" w:cs="Arial" w:hAnsi="Arial"/>
          <w:sz w:val="24"/>
          <w:szCs w:val="24"/>
        </w:rPr>
        <w:t>contribuer</w:t>
      </w:r>
      <w:r>
        <w:rPr>
          <w:rFonts w:ascii="Arial" w:cs="Arial" w:hAnsi="Arial"/>
          <w:sz w:val="24"/>
          <w:szCs w:val="24"/>
        </w:rPr>
        <w:t xml:space="preserve"> à la </w:t>
      </w:r>
      <w:r>
        <w:rPr>
          <w:rFonts w:ascii="Arial" w:cs="Arial" w:hAnsi="Arial"/>
          <w:sz w:val="24"/>
          <w:szCs w:val="24"/>
        </w:rPr>
        <w:t>croissance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economique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pays. </w:t>
      </w:r>
    </w:p>
    <w:p>
      <w:pPr>
        <w:pStyle w:val="style0"/>
        <w:tabs>
          <w:tab w:val="center" w:leader="none" w:pos="4680"/>
        </w:tabs>
        <w:spacing w:lineRule="auto" w:line="36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OBJECTIFS DU PROJET</w:t>
      </w:r>
      <w:r>
        <w:rPr>
          <w:rFonts w:ascii="Arial" w:cs="Arial" w:hAnsi="Arial"/>
          <w:b/>
          <w:sz w:val="24"/>
          <w:szCs w:val="24"/>
        </w:rPr>
        <w:tab/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Mettre</w:t>
      </w:r>
      <w:r>
        <w:rPr>
          <w:rFonts w:ascii="Arial" w:cs="Arial" w:hAnsi="Arial"/>
          <w:sz w:val="24"/>
          <w:szCs w:val="24"/>
        </w:rPr>
        <w:t xml:space="preserve"> en place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grande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usine</w:t>
      </w:r>
      <w:r>
        <w:rPr>
          <w:rFonts w:ascii="Arial" w:cs="Arial" w:hAnsi="Arial"/>
          <w:sz w:val="24"/>
          <w:szCs w:val="24"/>
        </w:rPr>
        <w:t xml:space="preserve"> de transformation des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issus</w:t>
      </w:r>
      <w:r>
        <w:rPr>
          <w:rFonts w:ascii="Arial" w:cs="Arial" w:hAnsi="Arial"/>
          <w:sz w:val="24"/>
          <w:szCs w:val="24"/>
        </w:rPr>
        <w:t xml:space="preserve"> du sol </w:t>
      </w:r>
      <w:r>
        <w:rPr>
          <w:rFonts w:ascii="Arial" w:cs="Arial" w:hAnsi="Arial"/>
          <w:sz w:val="24"/>
          <w:szCs w:val="24"/>
        </w:rPr>
        <w:t>congolais</w:t>
      </w: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Réduire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dépendance</w:t>
      </w:r>
      <w:r>
        <w:rPr>
          <w:rFonts w:ascii="Arial" w:cs="Arial" w:hAnsi="Arial"/>
          <w:sz w:val="24"/>
          <w:szCs w:val="24"/>
        </w:rPr>
        <w:t xml:space="preserve"> aux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importés</w:t>
      </w:r>
      <w:r>
        <w:rPr>
          <w:rFonts w:ascii="Arial" w:cs="Arial" w:hAnsi="Arial"/>
          <w:sz w:val="24"/>
          <w:szCs w:val="24"/>
        </w:rPr>
        <w:t xml:space="preserve"> ;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Offrir</w:t>
      </w:r>
      <w:r>
        <w:rPr>
          <w:rFonts w:ascii="Arial" w:cs="Arial" w:hAnsi="Arial"/>
          <w:sz w:val="24"/>
          <w:szCs w:val="24"/>
        </w:rPr>
        <w:t xml:space="preserve"> un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local de </w:t>
      </w:r>
      <w:r>
        <w:rPr>
          <w:rFonts w:ascii="Arial" w:cs="Arial" w:hAnsi="Arial"/>
          <w:sz w:val="24"/>
          <w:szCs w:val="24"/>
        </w:rPr>
        <w:t>qualité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répondant</w:t>
      </w:r>
      <w:r>
        <w:rPr>
          <w:rFonts w:ascii="Arial" w:cs="Arial" w:hAnsi="Arial"/>
          <w:sz w:val="24"/>
          <w:szCs w:val="24"/>
        </w:rPr>
        <w:t xml:space="preserve"> aux standards </w:t>
      </w:r>
      <w:r>
        <w:rPr>
          <w:rFonts w:ascii="Arial" w:cs="Arial" w:hAnsi="Arial"/>
          <w:sz w:val="24"/>
          <w:szCs w:val="24"/>
        </w:rPr>
        <w:t>nutritionnels</w:t>
      </w:r>
      <w:r>
        <w:rPr>
          <w:rFonts w:ascii="Arial" w:cs="Arial" w:hAnsi="Arial"/>
          <w:sz w:val="24"/>
          <w:szCs w:val="24"/>
        </w:rPr>
        <w:t xml:space="preserve"> ;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Créer</w:t>
      </w:r>
      <w:r>
        <w:rPr>
          <w:rFonts w:ascii="Arial" w:cs="Arial" w:hAnsi="Arial"/>
          <w:sz w:val="24"/>
          <w:szCs w:val="24"/>
        </w:rPr>
        <w:t xml:space="preserve"> de la </w:t>
      </w:r>
      <w:r>
        <w:rPr>
          <w:rFonts w:ascii="Arial" w:cs="Arial" w:hAnsi="Arial"/>
          <w:sz w:val="24"/>
          <w:szCs w:val="24"/>
        </w:rPr>
        <w:t>valeur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ajoutée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partir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matière</w:t>
      </w:r>
      <w:r>
        <w:rPr>
          <w:rFonts w:ascii="Arial" w:cs="Arial" w:hAnsi="Arial"/>
          <w:sz w:val="24"/>
          <w:szCs w:val="24"/>
        </w:rPr>
        <w:t xml:space="preserve"> première </w:t>
      </w:r>
      <w:r>
        <w:rPr>
          <w:rFonts w:ascii="Arial" w:cs="Arial" w:hAnsi="Arial"/>
          <w:sz w:val="24"/>
          <w:szCs w:val="24"/>
        </w:rPr>
        <w:t>disponible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localement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Stimuler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l’emploi</w:t>
      </w:r>
      <w:r>
        <w:rPr>
          <w:rFonts w:ascii="Arial" w:cs="Arial" w:hAnsi="Arial"/>
          <w:sz w:val="24"/>
          <w:szCs w:val="24"/>
        </w:rPr>
        <w:t xml:space="preserve"> local et </w:t>
      </w:r>
      <w:r>
        <w:rPr>
          <w:rFonts w:ascii="Arial" w:cs="Arial" w:hAnsi="Arial"/>
          <w:sz w:val="24"/>
          <w:szCs w:val="24"/>
        </w:rPr>
        <w:t>renforcer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souveraineté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</w:p>
    <w:p>
      <w:pPr>
        <w:pStyle w:val="style179"/>
        <w:numPr>
          <w:ilvl w:val="0"/>
          <w:numId w:val="3"/>
        </w:numPr>
        <w:spacing w:lineRule="auto" w:line="36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Faire </w:t>
      </w:r>
      <w:r>
        <w:rPr>
          <w:rFonts w:ascii="Arial" w:cs="Arial" w:hAnsi="Arial"/>
          <w:sz w:val="24"/>
          <w:szCs w:val="24"/>
        </w:rPr>
        <w:t>partie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soldats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combattu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gagné</w:t>
      </w:r>
      <w:r>
        <w:rPr>
          <w:rFonts w:ascii="Arial" w:cs="Arial" w:hAnsi="Arial"/>
          <w:sz w:val="24"/>
          <w:szCs w:val="24"/>
        </w:rPr>
        <w:t xml:space="preserve"> la guerre </w:t>
      </w:r>
      <w:r>
        <w:rPr>
          <w:rFonts w:ascii="Arial" w:cs="Arial" w:hAnsi="Arial"/>
          <w:sz w:val="24"/>
          <w:szCs w:val="24"/>
        </w:rPr>
        <w:t>contre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l’insécurité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alimentaire</w:t>
      </w:r>
      <w:r>
        <w:rPr>
          <w:rFonts w:ascii="Arial" w:cs="Arial" w:hAnsi="Arial"/>
          <w:sz w:val="24"/>
          <w:szCs w:val="24"/>
        </w:rPr>
        <w:t xml:space="preserve"> en RDC. </w:t>
      </w:r>
    </w:p>
    <w:p>
      <w:pPr>
        <w:pStyle w:val="style0"/>
        <w:spacing w:lineRule="auto" w:line="36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                       </w:t>
      </w:r>
      <w:r>
        <w:rPr>
          <w:rFonts w:ascii="Arial" w:cs="Arial" w:hAnsi="Arial"/>
          <w:b/>
          <w:sz w:val="24"/>
          <w:szCs w:val="24"/>
        </w:rPr>
        <w:t xml:space="preserve">POPULATION CIBLE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Notre projet intéresse généralement toute la population de la commune de LIMETE</w:t>
      </w:r>
      <w:r>
        <w:rPr>
          <w:rFonts w:ascii="Arial" w:cs="Arial" w:hAnsi="Arial"/>
          <w:sz w:val="24"/>
          <w:szCs w:val="24"/>
          <w:lang w:val="en-US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qui compte environ 250.183 habitants dont 248.000 Nationaux et 1.781 Etrangers selon le dernier recensement de 2013 ; 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D</w:t>
      </w:r>
      <w:r>
        <w:rPr>
          <w:rFonts w:ascii="Arial" w:cs="Arial" w:hAnsi="Arial"/>
          <w:sz w:val="24"/>
          <w:szCs w:val="24"/>
        </w:rPr>
        <w:t>’une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façon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particulière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délicieux 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 intéresse les jeunes pour promouvoir leur bonne santé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personnes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âgées</w:t>
      </w:r>
      <w:r>
        <w:rPr>
          <w:rFonts w:ascii="Arial" w:cs="Arial" w:hAnsi="Arial"/>
          <w:sz w:val="24"/>
          <w:szCs w:val="24"/>
        </w:rPr>
        <w:t xml:space="preserve"> pour un </w:t>
      </w:r>
      <w:r>
        <w:rPr>
          <w:rFonts w:ascii="Arial" w:cs="Arial" w:hAnsi="Arial"/>
          <w:sz w:val="24"/>
          <w:szCs w:val="24"/>
        </w:rPr>
        <w:t>soutien</w:t>
      </w:r>
      <w:r>
        <w:rPr>
          <w:rFonts w:ascii="Arial" w:cs="Arial" w:hAnsi="Arial"/>
          <w:sz w:val="24"/>
          <w:szCs w:val="24"/>
        </w:rPr>
        <w:t xml:space="preserve"> au </w:t>
      </w:r>
      <w:r>
        <w:rPr>
          <w:rFonts w:ascii="Arial" w:cs="Arial" w:hAnsi="Arial"/>
          <w:sz w:val="24"/>
          <w:szCs w:val="24"/>
        </w:rPr>
        <w:t>système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immunitaire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physiologiquement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faible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les </w:t>
      </w:r>
      <w:r>
        <w:rPr>
          <w:rFonts w:ascii="Arial" w:cs="Arial" w:hAnsi="Arial"/>
          <w:sz w:val="24"/>
          <w:szCs w:val="24"/>
        </w:rPr>
        <w:t>exposent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aujourd’hui</w:t>
      </w:r>
      <w:r>
        <w:rPr>
          <w:rFonts w:ascii="Arial" w:cs="Arial" w:hAnsi="Arial"/>
          <w:sz w:val="24"/>
          <w:szCs w:val="24"/>
        </w:rPr>
        <w:t xml:space="preserve"> à beaucoup des maladies</w:t>
      </w:r>
      <w:r>
        <w:rPr>
          <w:rFonts w:ascii="Arial" w:cs="Arial" w:hAnsi="Arial"/>
          <w:sz w:val="24"/>
          <w:szCs w:val="24"/>
        </w:rPr>
        <w:t>. Les restaurant</w:t>
      </w:r>
      <w:r>
        <w:rPr>
          <w:rFonts w:ascii="Arial" w:cs="Arial" w:hAnsi="Arial"/>
          <w:sz w:val="24"/>
          <w:szCs w:val="24"/>
        </w:rPr>
        <w:t xml:space="preserve">; les supers </w:t>
      </w:r>
      <w:r>
        <w:rPr>
          <w:rFonts w:ascii="Arial" w:cs="Arial" w:hAnsi="Arial"/>
          <w:sz w:val="24"/>
          <w:szCs w:val="24"/>
        </w:rPr>
        <w:t>marchés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et</w:t>
      </w:r>
      <w:r>
        <w:rPr>
          <w:rFonts w:ascii="Arial" w:cs="Arial" w:hAnsi="Arial"/>
          <w:sz w:val="24"/>
          <w:szCs w:val="24"/>
        </w:rPr>
        <w:t xml:space="preserve"> les ménages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ainsi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les cafeterias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seront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sont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nos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cible</w:t>
      </w:r>
      <w:r>
        <w:rPr>
          <w:rFonts w:ascii="Arial" w:cs="Arial" w:hAnsi="Arial"/>
          <w:sz w:val="24"/>
          <w:szCs w:val="24"/>
        </w:rPr>
        <w:t>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facilité</w:t>
      </w:r>
      <w:r>
        <w:rPr>
          <w:rFonts w:ascii="Arial" w:cs="Arial" w:hAnsi="Arial"/>
          <w:sz w:val="24"/>
          <w:szCs w:val="24"/>
        </w:rPr>
        <w:t xml:space="preserve"> de distribution. 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       </w:t>
      </w:r>
      <w:r>
        <w:rPr>
          <w:rFonts w:ascii="Arial" w:cs="Arial" w:hAnsi="Arial"/>
          <w:b/>
          <w:sz w:val="24"/>
          <w:szCs w:val="24"/>
        </w:rPr>
        <w:t xml:space="preserve">STRATEGIE DE MISE EN OEUVRE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Sachant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bien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projets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demande</w:t>
      </w:r>
      <w:r>
        <w:rPr>
          <w:rFonts w:ascii="Arial" w:cs="Arial" w:hAnsi="Arial"/>
          <w:sz w:val="24"/>
          <w:szCs w:val="24"/>
        </w:rPr>
        <w:t xml:space="preserve"> le fond de </w:t>
      </w:r>
      <w:r>
        <w:rPr>
          <w:rFonts w:ascii="Arial" w:cs="Arial" w:hAnsi="Arial"/>
          <w:sz w:val="24"/>
          <w:szCs w:val="24"/>
        </w:rPr>
        <w:t>demarrage</w:t>
      </w:r>
      <w:r>
        <w:rPr>
          <w:rFonts w:ascii="Arial" w:cs="Arial" w:hAnsi="Arial"/>
          <w:sz w:val="24"/>
          <w:szCs w:val="24"/>
        </w:rPr>
        <w:t xml:space="preserve">, nous </w:t>
      </w:r>
      <w:r>
        <w:rPr>
          <w:rFonts w:ascii="Arial" w:cs="Arial" w:hAnsi="Arial"/>
          <w:sz w:val="24"/>
          <w:szCs w:val="24"/>
        </w:rPr>
        <w:t>nous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sommes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reuni</w:t>
      </w:r>
      <w:r>
        <w:rPr>
          <w:rFonts w:ascii="Arial" w:cs="Arial" w:hAnsi="Arial"/>
          <w:sz w:val="24"/>
          <w:szCs w:val="24"/>
        </w:rPr>
        <w:t xml:space="preserve"> à 4 </w:t>
      </w:r>
      <w:r>
        <w:rPr>
          <w:rFonts w:ascii="Arial" w:cs="Arial" w:hAnsi="Arial"/>
          <w:sz w:val="24"/>
          <w:szCs w:val="24"/>
        </w:rPr>
        <w:t>personnes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chacun</w:t>
      </w:r>
      <w:r>
        <w:rPr>
          <w:rFonts w:ascii="Arial" w:cs="Arial" w:hAnsi="Arial"/>
          <w:sz w:val="24"/>
          <w:szCs w:val="24"/>
        </w:rPr>
        <w:t xml:space="preserve"> a </w:t>
      </w:r>
      <w:r>
        <w:rPr>
          <w:rFonts w:ascii="Arial" w:cs="Arial" w:hAnsi="Arial"/>
          <w:sz w:val="24"/>
          <w:szCs w:val="24"/>
        </w:rPr>
        <w:t>donné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qu’il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pouvait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a conduit à un </w:t>
      </w:r>
      <w:r>
        <w:rPr>
          <w:rFonts w:ascii="Arial" w:cs="Arial" w:hAnsi="Arial"/>
          <w:sz w:val="24"/>
          <w:szCs w:val="24"/>
        </w:rPr>
        <w:t>montant</w:t>
      </w:r>
      <w:r>
        <w:rPr>
          <w:rFonts w:ascii="Arial" w:cs="Arial" w:hAnsi="Arial"/>
          <w:sz w:val="24"/>
          <w:szCs w:val="24"/>
        </w:rPr>
        <w:t xml:space="preserve"> de 170$ qui nous a </w:t>
      </w:r>
      <w:r>
        <w:rPr>
          <w:rFonts w:ascii="Arial" w:cs="Arial" w:hAnsi="Arial"/>
          <w:sz w:val="24"/>
          <w:szCs w:val="24"/>
        </w:rPr>
        <w:t>permi</w:t>
      </w:r>
      <w:r>
        <w:rPr>
          <w:rFonts w:ascii="Arial" w:cs="Arial" w:hAnsi="Arial"/>
          <w:sz w:val="24"/>
          <w:szCs w:val="24"/>
        </w:rPr>
        <w:t xml:space="preserve"> de payer le </w:t>
      </w:r>
      <w:r>
        <w:rPr>
          <w:rFonts w:ascii="Arial" w:cs="Arial" w:hAnsi="Arial"/>
          <w:sz w:val="24"/>
          <w:szCs w:val="24"/>
        </w:rPr>
        <w:t>mixeur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d’autres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petits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marteriels</w:t>
      </w:r>
      <w:r>
        <w:rPr>
          <w:rFonts w:ascii="Arial" w:cs="Arial" w:hAnsi="Arial"/>
          <w:sz w:val="24"/>
          <w:szCs w:val="24"/>
        </w:rPr>
        <w:t xml:space="preserve">; les </w:t>
      </w:r>
      <w:r>
        <w:rPr>
          <w:rFonts w:ascii="Arial" w:cs="Arial" w:hAnsi="Arial"/>
          <w:sz w:val="24"/>
          <w:szCs w:val="24"/>
        </w:rPr>
        <w:t>matières</w:t>
      </w:r>
      <w:r>
        <w:rPr>
          <w:rFonts w:ascii="Arial" w:cs="Arial" w:hAnsi="Arial"/>
          <w:sz w:val="24"/>
          <w:szCs w:val="24"/>
        </w:rPr>
        <w:t xml:space="preserve"> premières </w:t>
      </w:r>
      <w:r>
        <w:rPr>
          <w:rFonts w:ascii="Arial" w:cs="Arial" w:hAnsi="Arial"/>
          <w:sz w:val="24"/>
          <w:szCs w:val="24"/>
        </w:rPr>
        <w:t>pouvant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permetrre</w:t>
      </w:r>
      <w:r>
        <w:rPr>
          <w:rFonts w:ascii="Arial" w:cs="Arial" w:hAnsi="Arial"/>
          <w:sz w:val="24"/>
          <w:szCs w:val="24"/>
        </w:rPr>
        <w:t xml:space="preserve"> de commencer la production de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dont</w:t>
      </w:r>
      <w:r>
        <w:rPr>
          <w:rFonts w:ascii="Arial" w:cs="Arial" w:hAnsi="Arial"/>
          <w:sz w:val="24"/>
          <w:szCs w:val="24"/>
        </w:rPr>
        <w:t xml:space="preserve"> les images en </w:t>
      </w:r>
      <w:r>
        <w:rPr>
          <w:rFonts w:ascii="Arial" w:cs="Arial" w:hAnsi="Arial"/>
          <w:sz w:val="24"/>
          <w:szCs w:val="24"/>
        </w:rPr>
        <w:t>annexe</w:t>
      </w:r>
      <w:r>
        <w:rPr>
          <w:rFonts w:ascii="Arial" w:cs="Arial" w:hAnsi="Arial"/>
          <w:sz w:val="24"/>
          <w:szCs w:val="24"/>
        </w:rPr>
        <w:t xml:space="preserve"> en </w:t>
      </w:r>
      <w:r>
        <w:rPr>
          <w:rFonts w:ascii="Arial" w:cs="Arial" w:hAnsi="Arial"/>
          <w:sz w:val="24"/>
          <w:szCs w:val="24"/>
        </w:rPr>
        <w:t>temoignent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Vu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moyens</w:t>
      </w:r>
      <w:r>
        <w:rPr>
          <w:rFonts w:ascii="Arial" w:cs="Arial" w:hAnsi="Arial"/>
          <w:sz w:val="24"/>
          <w:szCs w:val="24"/>
        </w:rPr>
        <w:t xml:space="preserve"> ne </w:t>
      </w:r>
      <w:r>
        <w:rPr>
          <w:rFonts w:ascii="Arial" w:cs="Arial" w:hAnsi="Arial"/>
          <w:sz w:val="24"/>
          <w:szCs w:val="24"/>
        </w:rPr>
        <w:t>pouvait</w:t>
      </w:r>
      <w:r>
        <w:rPr>
          <w:rFonts w:ascii="Arial" w:cs="Arial" w:hAnsi="Arial"/>
          <w:sz w:val="24"/>
          <w:szCs w:val="24"/>
        </w:rPr>
        <w:t xml:space="preserve"> pas nous </w:t>
      </w:r>
      <w:r>
        <w:rPr>
          <w:rFonts w:ascii="Arial" w:cs="Arial" w:hAnsi="Arial"/>
          <w:sz w:val="24"/>
          <w:szCs w:val="24"/>
        </w:rPr>
        <w:t>permettre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louer</w:t>
      </w:r>
      <w:r>
        <w:rPr>
          <w:rFonts w:ascii="Arial" w:cs="Arial" w:hAnsi="Arial"/>
          <w:sz w:val="24"/>
          <w:szCs w:val="24"/>
        </w:rPr>
        <w:t xml:space="preserve"> un cadre; nous </w:t>
      </w:r>
      <w:r>
        <w:rPr>
          <w:rFonts w:ascii="Arial" w:cs="Arial" w:hAnsi="Arial"/>
          <w:sz w:val="24"/>
          <w:szCs w:val="24"/>
        </w:rPr>
        <w:t>avons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debuté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production à domicile </w:t>
      </w:r>
      <w:r>
        <w:rPr>
          <w:rFonts w:ascii="Arial" w:cs="Arial" w:hAnsi="Arial"/>
          <w:sz w:val="24"/>
          <w:szCs w:val="24"/>
        </w:rPr>
        <w:t>mais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mesure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stricte</w:t>
      </w:r>
      <w:r>
        <w:rPr>
          <w:rFonts w:ascii="Arial" w:cs="Arial" w:hAnsi="Arial"/>
          <w:sz w:val="24"/>
          <w:szCs w:val="24"/>
        </w:rPr>
        <w:t xml:space="preserve"> de respect </w:t>
      </w:r>
      <w:r>
        <w:rPr>
          <w:rFonts w:ascii="Arial" w:cs="Arial" w:hAnsi="Arial"/>
          <w:sz w:val="24"/>
          <w:szCs w:val="24"/>
        </w:rPr>
        <w:t>d’hygiène</w:t>
      </w:r>
      <w:r>
        <w:rPr>
          <w:rFonts w:ascii="Arial" w:cs="Arial" w:hAnsi="Arial"/>
          <w:sz w:val="24"/>
          <w:szCs w:val="24"/>
        </w:rPr>
        <w:t xml:space="preserve">, vu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faible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quantié</w:t>
      </w:r>
      <w:r>
        <w:rPr>
          <w:rFonts w:ascii="Arial" w:cs="Arial" w:hAnsi="Arial"/>
          <w:sz w:val="24"/>
          <w:szCs w:val="24"/>
        </w:rPr>
        <w:t xml:space="preserve"> de production, nous </w:t>
      </w:r>
      <w:r>
        <w:rPr>
          <w:rFonts w:ascii="Arial" w:cs="Arial" w:hAnsi="Arial"/>
          <w:sz w:val="24"/>
          <w:szCs w:val="24"/>
        </w:rPr>
        <w:t>avons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jugé</w:t>
      </w:r>
      <w:r>
        <w:rPr>
          <w:rFonts w:ascii="Arial" w:cs="Arial" w:hAnsi="Arial"/>
          <w:sz w:val="24"/>
          <w:szCs w:val="24"/>
        </w:rPr>
        <w:t xml:space="preserve"> utile de </w:t>
      </w:r>
      <w:r>
        <w:rPr>
          <w:rFonts w:ascii="Arial" w:cs="Arial" w:hAnsi="Arial"/>
          <w:sz w:val="24"/>
          <w:szCs w:val="24"/>
        </w:rPr>
        <w:t>prendre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comme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fournisseur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petits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agriculteurs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c’est</w:t>
      </w:r>
      <w:r>
        <w:rPr>
          <w:rFonts w:ascii="Arial" w:cs="Arial" w:hAnsi="Arial"/>
          <w:sz w:val="24"/>
          <w:szCs w:val="24"/>
        </w:rPr>
        <w:t xml:space="preserve"> le cycle </w:t>
      </w:r>
      <w:r>
        <w:rPr>
          <w:rFonts w:ascii="Arial" w:cs="Arial" w:hAnsi="Arial"/>
          <w:sz w:val="24"/>
          <w:szCs w:val="24"/>
        </w:rPr>
        <w:t>que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avons</w:t>
      </w:r>
      <w:r>
        <w:rPr>
          <w:rFonts w:ascii="Arial" w:cs="Arial" w:hAnsi="Arial"/>
          <w:sz w:val="24"/>
          <w:szCs w:val="24"/>
        </w:rPr>
        <w:t xml:space="preserve"> meme </w:t>
      </w:r>
      <w:r>
        <w:rPr>
          <w:rFonts w:ascii="Arial" w:cs="Arial" w:hAnsi="Arial"/>
          <w:sz w:val="24"/>
          <w:szCs w:val="24"/>
        </w:rPr>
        <w:t>actuellement</w:t>
      </w:r>
      <w:r>
        <w:rPr>
          <w:rFonts w:ascii="Arial" w:cs="Arial" w:hAnsi="Arial"/>
          <w:sz w:val="24"/>
          <w:szCs w:val="24"/>
        </w:rPr>
        <w:t xml:space="preserve"> car nous nr </w:t>
      </w:r>
      <w:r>
        <w:rPr>
          <w:rFonts w:ascii="Arial" w:cs="Arial" w:hAnsi="Arial"/>
          <w:sz w:val="24"/>
          <w:szCs w:val="24"/>
        </w:rPr>
        <w:t>saurons</w:t>
      </w:r>
      <w:r>
        <w:rPr>
          <w:rFonts w:ascii="Arial" w:cs="Arial" w:hAnsi="Arial"/>
          <w:sz w:val="24"/>
          <w:szCs w:val="24"/>
        </w:rPr>
        <w:t xml:space="preserve"> pas </w:t>
      </w:r>
      <w:r>
        <w:rPr>
          <w:rFonts w:ascii="Arial" w:cs="Arial" w:hAnsi="Arial"/>
          <w:sz w:val="24"/>
          <w:szCs w:val="24"/>
        </w:rPr>
        <w:t>prendre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grands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fournisseurs</w:t>
      </w:r>
      <w:r>
        <w:rPr>
          <w:rFonts w:ascii="Arial" w:cs="Arial" w:hAnsi="Arial"/>
          <w:sz w:val="24"/>
          <w:szCs w:val="24"/>
        </w:rPr>
        <w:t xml:space="preserve"> en tenant </w:t>
      </w:r>
      <w:r>
        <w:rPr>
          <w:rFonts w:ascii="Arial" w:cs="Arial" w:hAnsi="Arial"/>
          <w:sz w:val="24"/>
          <w:szCs w:val="24"/>
        </w:rPr>
        <w:t>compte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capacité</w:t>
      </w:r>
      <w:r>
        <w:rPr>
          <w:rFonts w:ascii="Arial" w:cs="Arial" w:hAnsi="Arial"/>
          <w:sz w:val="24"/>
          <w:szCs w:val="24"/>
        </w:rPr>
        <w:t xml:space="preserve"> de production. .  </w:t>
      </w:r>
    </w:p>
    <w:p>
      <w:pPr>
        <w:pStyle w:val="style0"/>
        <w:spacing w:lineRule="auto" w:line="360"/>
        <w:rPr>
          <w:rFonts w:ascii="Arial" w:cs="Arial" w:hAnsi="Arial"/>
          <w:sz w:val="24"/>
          <w:szCs w:val="24"/>
        </w:rPr>
      </w:pPr>
    </w:p>
    <w:p>
      <w:pPr>
        <w:pStyle w:val="style179"/>
        <w:tabs>
          <w:tab w:val="left" w:leader="none" w:pos="3495"/>
        </w:tabs>
        <w:spacing w:lineRule="auto" w:line="360"/>
        <w:ind w:left="108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MODELE ECONOMIQUE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Nous aurons la capacité de produire 72.000 bouteilles de KETCHUP MASANKA par an. Ceci se passera respectivement de la manière suivante :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Par semaine, nous pouvons produire 1500 bouteilles de 350 mg et le vendre à 1.5$ pour recevoir 2.250$.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Par mois, nous pouvons produire 6.000 bouteilles de 350 mg et le vendre à 1.5$ pour recevoir 9000$. </w:t>
      </w:r>
      <w:r>
        <w:rPr>
          <w:rFonts w:ascii="Arial" w:cs="Arial" w:hAnsi="Arial"/>
          <w:sz w:val="24"/>
          <w:szCs w:val="24"/>
        </w:rPr>
        <w:t>Donc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prenons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juste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résultats</w:t>
      </w:r>
      <w:r>
        <w:rPr>
          <w:rFonts w:ascii="Arial" w:cs="Arial" w:hAnsi="Arial"/>
          <w:sz w:val="24"/>
          <w:szCs w:val="24"/>
        </w:rPr>
        <w:t xml:space="preserve"> de la </w:t>
      </w:r>
      <w:r>
        <w:rPr>
          <w:rFonts w:ascii="Arial" w:cs="Arial" w:hAnsi="Arial"/>
          <w:sz w:val="24"/>
          <w:szCs w:val="24"/>
        </w:rPr>
        <w:t>semaine</w:t>
      </w:r>
      <w:r>
        <w:rPr>
          <w:rFonts w:ascii="Arial" w:cs="Arial" w:hAnsi="Arial"/>
          <w:sz w:val="24"/>
          <w:szCs w:val="24"/>
        </w:rPr>
        <w:t xml:space="preserve"> X </w:t>
      </w:r>
      <w:r>
        <w:rPr>
          <w:rFonts w:ascii="Arial" w:cs="Arial" w:hAnsi="Arial"/>
          <w:sz w:val="24"/>
          <w:szCs w:val="24"/>
        </w:rPr>
        <w:t xml:space="preserve">4 </w:t>
      </w:r>
      <w:r>
        <w:rPr>
          <w:rFonts w:ascii="Arial" w:cs="Arial" w:hAnsi="Arial"/>
          <w:sz w:val="24"/>
          <w:szCs w:val="24"/>
        </w:rPr>
        <w:t>semaines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constituant</w:t>
      </w:r>
      <w:r>
        <w:rPr>
          <w:rFonts w:ascii="Arial" w:cs="Arial" w:hAnsi="Arial"/>
          <w:sz w:val="24"/>
          <w:szCs w:val="24"/>
        </w:rPr>
        <w:t xml:space="preserve"> un </w:t>
      </w:r>
      <w:r>
        <w:rPr>
          <w:rFonts w:ascii="Arial" w:cs="Arial" w:hAnsi="Arial"/>
          <w:sz w:val="24"/>
          <w:szCs w:val="24"/>
        </w:rPr>
        <w:t>mois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par</w:t>
      </w:r>
      <w:r>
        <w:rPr>
          <w:rFonts w:ascii="Arial" w:cs="Arial" w:hAnsi="Arial"/>
          <w:sz w:val="24"/>
          <w:szCs w:val="24"/>
        </w:rPr>
        <w:t xml:space="preserve"> année, nous pouvons produire 72.000 bouteilles de 350 mg et les vendre à 1.5$ pour recevoir 108.000$. donc nous prenons 9000$ X 12 mois qui constituent une année.</w:t>
      </w:r>
    </w:p>
    <w:p>
      <w:pPr>
        <w:pStyle w:val="style179"/>
        <w:rPr>
          <w:rFonts w:ascii="Arial" w:cs="Arial" w:hAnsi="Arial"/>
          <w:sz w:val="24"/>
          <w:szCs w:val="24"/>
        </w:rPr>
      </w:pPr>
    </w:p>
    <w:p>
      <w:pPr>
        <w:pStyle w:val="style179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Alors pour produire une bouteille de 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 de 350 mg, le coût total de production est évalué à 0.90$.  Pour avoir le retour sur investissement, nous ajoutons 0.60$ de la marge bénéficiaire. Donc ;</w:t>
      </w:r>
    </w:p>
    <w:p>
      <w:pPr>
        <w:pStyle w:val="style179"/>
        <w:numPr>
          <w:ilvl w:val="0"/>
          <w:numId w:val="6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par semaine, pour produire 1000 bouteilles, nous allons dépenser 900$ et nous avons la marge bénéficiaire globale de 1500$</w:t>
      </w:r>
    </w:p>
    <w:p>
      <w:pPr>
        <w:pStyle w:val="style179"/>
        <w:numPr>
          <w:ilvl w:val="0"/>
          <w:numId w:val="6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par mois pour produire 6000 bouteilles, nous allons dépenser  5400$ et notre marge bénéficiaire globale sera de 9000$</w:t>
      </w:r>
    </w:p>
    <w:p>
      <w:pPr>
        <w:pStyle w:val="style179"/>
        <w:numPr>
          <w:ilvl w:val="0"/>
          <w:numId w:val="6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par année pour produire 72.000 bouteilles, nous allons dépenser au total 64.800$ et nous allons avoir une marge bénéficiaire globale de 108.000$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Pour clore à ce point, nous aurons au total 64.800$ dépensé pour toute l’année et 43.200$ de marge bénéficiaire et pour toute l’année notre chiffre d’affaire sera évalué à 108.000$.</w:t>
      </w:r>
    </w:p>
    <w:p>
      <w:pPr>
        <w:pStyle w:val="style179"/>
        <w:numPr>
          <w:ilvl w:val="0"/>
          <w:numId w:val="7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la marge bénéficiaire globale qui sera d</w:t>
      </w:r>
      <w:r>
        <w:rPr>
          <w:rFonts w:ascii="Arial" w:cs="Arial" w:hAnsi="Arial"/>
          <w:sz w:val="24"/>
          <w:szCs w:val="24"/>
        </w:rPr>
        <w:t xml:space="preserve">e 43.200$ </w:t>
      </w:r>
      <w:r>
        <w:rPr>
          <w:rFonts w:ascii="Arial" w:cs="Arial" w:hAnsi="Arial"/>
          <w:sz w:val="24"/>
          <w:szCs w:val="24"/>
        </w:rPr>
        <w:t>évalué</w:t>
      </w:r>
      <w:r>
        <w:rPr>
          <w:rFonts w:ascii="Arial" w:cs="Arial" w:hAnsi="Arial"/>
          <w:sz w:val="24"/>
          <w:szCs w:val="24"/>
        </w:rPr>
        <w:t xml:space="preserve"> à 100% </w:t>
      </w:r>
      <w:r>
        <w:rPr>
          <w:rFonts w:ascii="Arial" w:cs="Arial" w:hAnsi="Arial"/>
          <w:sz w:val="24"/>
          <w:szCs w:val="24"/>
        </w:rPr>
        <w:t>suivant</w:t>
      </w:r>
      <w:r>
        <w:rPr>
          <w:rFonts w:ascii="Arial" w:cs="Arial" w:hAnsi="Arial"/>
          <w:sz w:val="24"/>
          <w:szCs w:val="24"/>
        </w:rPr>
        <w:t xml:space="preserve"> le schéma ci-dessous :  </w:t>
      </w:r>
    </w:p>
    <w:p>
      <w:pPr>
        <w:pStyle w:val="style179"/>
        <w:numPr>
          <w:ilvl w:val="0"/>
          <w:numId w:val="7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marge bénéficiaire absolue 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investisseur  30%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équipe du travail 35%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amortissement 5%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impôts et taxes à 3%</w:t>
      </w:r>
    </w:p>
    <w:p>
      <w:pPr>
        <w:pStyle w:val="style179"/>
        <w:numPr>
          <w:ilvl w:val="0"/>
          <w:numId w:val="9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marge bénéficiaire nette à 27% 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  <w:r>
        <w:rPr>
          <w:b/>
        </w:rPr>
        <w:t xml:space="preserve">                                                               COUT DU PROJET </w:t>
      </w:r>
    </w:p>
    <w:p>
      <w:pPr>
        <w:pStyle w:val="style179"/>
        <w:numPr>
          <w:ilvl w:val="0"/>
          <w:numId w:val="10"/>
        </w:numPr>
        <w:rPr>
          <w:b/>
        </w:rPr>
      </w:pPr>
      <w:r>
        <w:rPr>
          <w:b/>
        </w:rPr>
        <w:t xml:space="preserve">PRODUCTION </w:t>
      </w:r>
    </w:p>
    <w:p>
      <w:pPr>
        <w:pStyle w:val="style179"/>
        <w:rPr>
          <w:b/>
        </w:rPr>
      </w:pPr>
    </w:p>
    <w:p>
      <w:pPr>
        <w:pStyle w:val="style179"/>
        <w:numPr>
          <w:ilvl w:val="1"/>
          <w:numId w:val="10"/>
        </w:numPr>
        <w:rPr>
          <w:b/>
        </w:rPr>
      </w:pPr>
      <w:r>
        <w:rPr>
          <w:b/>
        </w:rPr>
        <w:t xml:space="preserve">MATIERE PREMIERE </w:t>
      </w:r>
    </w:p>
    <w:p>
      <w:pPr>
        <w:pStyle w:val="style179"/>
        <w:tabs>
          <w:tab w:val="left" w:leader="none" w:pos="3495"/>
        </w:tabs>
        <w:spacing w:lineRule="auto" w:line="360"/>
        <w:ind w:left="1080"/>
        <w:rPr>
          <w:rFonts w:ascii="Arial" w:cs="Arial" w:hAnsi="Arial"/>
          <w:sz w:val="24"/>
          <w:szCs w:val="24"/>
        </w:rPr>
      </w:pPr>
    </w:p>
    <w:tbl>
      <w:tblPr>
        <w:tblStyle w:val="style154"/>
        <w:tblW w:w="0" w:type="auto"/>
        <w:tblInd w:w="1080" w:type="dxa"/>
        <w:tblLook w:val="04A0" w:firstRow="1" w:lastRow="0" w:firstColumn="1" w:lastColumn="0" w:noHBand="0" w:noVBand="1"/>
      </w:tblPr>
      <w:tblGrid>
        <w:gridCol w:w="559"/>
        <w:gridCol w:w="2360"/>
        <w:gridCol w:w="951"/>
        <w:gridCol w:w="879"/>
        <w:gridCol w:w="1097"/>
        <w:gridCol w:w="1885"/>
      </w:tblGrid>
      <w:tr>
        <w:trPr>
          <w:trHeight w:val="616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N°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LIBELLES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QTE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P.U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P.T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FOURNISSEUR</w:t>
            </w:r>
          </w:p>
        </w:tc>
      </w:tr>
      <w:tr>
        <w:tblPrEx/>
        <w:trPr>
          <w:trHeight w:val="601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01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TOMATES 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100 </w:t>
            </w:r>
            <w:r>
              <w:rPr>
                <w:rFonts w:ascii="Copperplate Gothic Bold" w:hAnsi="Copperplate Gothic Bold"/>
              </w:rPr>
              <w:t>paniers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3</w:t>
            </w:r>
            <w:r>
              <w:rPr>
                <w:rFonts w:ascii="Copperplate Gothic Bold" w:hAnsi="Copperplate Gothic Bold"/>
              </w:rPr>
              <w:t>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3000$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16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02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AILS 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 BOITES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01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03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CITRONS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</w:t>
            </w:r>
            <w:r>
              <w:rPr>
                <w:rFonts w:ascii="Copperplate Gothic Bold" w:hAnsi="Copperplate Gothic Bold"/>
              </w:rPr>
              <w:t>00 FRUITS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0,5$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16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04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CELERI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 BOITES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1,5$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150$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16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05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MOUSCADES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 BOITES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1,5$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150$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01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06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SEL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1 SAC 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</w:t>
            </w:r>
            <w:r>
              <w:rPr>
                <w:rFonts w:ascii="Copperplate Gothic Bold" w:hAnsi="Copperplate Gothic Bold"/>
              </w:rPr>
              <w:t xml:space="preserve"> 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16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07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OIGNONS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 BOITES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>
          <w:trHeight w:val="601" w:hRule="atLeast"/>
        </w:trPr>
        <w:tc>
          <w:tcPr>
            <w:tcW w:w="55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08</w:t>
            </w:r>
          </w:p>
        </w:tc>
        <w:tc>
          <w:tcPr>
            <w:tcW w:w="2360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GINGEMBRE </w:t>
            </w:r>
          </w:p>
        </w:tc>
        <w:tc>
          <w:tcPr>
            <w:tcW w:w="883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 BOITES</w:t>
            </w:r>
          </w:p>
        </w:tc>
        <w:tc>
          <w:tcPr>
            <w:tcW w:w="879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10$</w:t>
            </w:r>
          </w:p>
        </w:tc>
        <w:tc>
          <w:tcPr>
            <w:tcW w:w="1097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100$</w:t>
            </w:r>
          </w:p>
        </w:tc>
        <w:tc>
          <w:tcPr>
            <w:tcW w:w="1885" w:type="dxa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>
          <w:tblLook w:val="0000" w:firstRow="0" w:lastRow="0" w:firstColumn="0" w:lastColumn="0" w:noHBand="0" w:noVBand="0"/>
          <w:tblCellMar>
            <w:left w:w="70" w:type="dxa"/>
            <w:right w:w="70" w:type="dxa"/>
          </w:tblCellMar>
        </w:tblPrEx>
        <w:trPr>
          <w:gridBefore w:val="1"/>
          <w:gridAfter w:val="1"/>
          <w:wBefore w:w="560" w:type="dxa"/>
          <w:wAfter w:w="1882" w:type="dxa"/>
          <w:trHeight w:val="461" w:hRule="atLeast"/>
        </w:trPr>
        <w:tc>
          <w:tcPr>
            <w:tcW w:w="5221" w:type="dxa"/>
            <w:gridSpan w:val="4"/>
            <w:tcBorders/>
          </w:tcPr>
          <w:p>
            <w:pPr>
              <w:pStyle w:val="style179"/>
              <w:tabs>
                <w:tab w:val="left" w:leader="none" w:pos="3495"/>
              </w:tabs>
              <w:spacing w:lineRule="auto" w:line="360"/>
              <w:ind w:left="1080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ff0000"/>
              </w:rPr>
              <w:t xml:space="preserve">TOTAL : </w:t>
            </w:r>
            <w:r>
              <w:rPr>
                <w:rFonts w:ascii="Arial Black" w:hAnsi="Arial Black"/>
                <w:color w:val="ff0000"/>
              </w:rPr>
              <w:t xml:space="preserve"> 3750$ </w:t>
            </w:r>
          </w:p>
        </w:tc>
      </w:tr>
    </w:tbl>
    <w:p>
      <w:pPr>
        <w:pStyle w:val="style179"/>
        <w:tabs>
          <w:tab w:val="left" w:leader="none" w:pos="3495"/>
        </w:tabs>
        <w:spacing w:lineRule="auto" w:line="360"/>
        <w:ind w:left="1080"/>
        <w:rPr>
          <w:rFonts w:ascii="Copperplate Gothic Bold" w:hAnsi="Copperplate Gothic Bold"/>
        </w:rPr>
      </w:pPr>
    </w:p>
    <w:p>
      <w:pPr>
        <w:pStyle w:val="style179"/>
        <w:numPr>
          <w:ilvl w:val="1"/>
          <w:numId w:val="10"/>
        </w:numPr>
        <w:spacing w:lineRule="auto" w:line="360"/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 xml:space="preserve">MATERIELS </w:t>
      </w:r>
    </w:p>
    <w:tbl>
      <w:tblPr>
        <w:tblStyle w:val="style154"/>
        <w:tblW w:w="0" w:type="auto"/>
        <w:tblInd w:w="1080" w:type="dxa"/>
        <w:tblLook w:val="04A0" w:firstRow="1" w:lastRow="0" w:firstColumn="1" w:lastColumn="0" w:noHBand="0" w:noVBand="1"/>
      </w:tblPr>
      <w:tblGrid>
        <w:gridCol w:w="685"/>
        <w:gridCol w:w="2680"/>
        <w:gridCol w:w="914"/>
        <w:gridCol w:w="929"/>
        <w:gridCol w:w="832"/>
        <w:gridCol w:w="1955"/>
      </w:tblGrid>
      <w:tr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N°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LIBELLES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QTE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P.U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P.T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FOURNISSEUR</w:t>
            </w: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01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MIXEUR 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3500$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3500$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02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HOMOGENEISATEUR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2000$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03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BALANCE ALIMENTAIRE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500$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04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PH</w:t>
            </w:r>
            <w:r>
              <w:rPr>
                <w:rFonts w:ascii="Copperplate Gothic Bold" w:hAnsi="Copperplate Gothic Bold"/>
              </w:rPr>
              <w:t xml:space="preserve"> </w:t>
            </w:r>
            <w:r>
              <w:rPr>
                <w:rFonts w:ascii="Copperplate Gothic Bold" w:hAnsi="Copperplate Gothic Bold"/>
              </w:rPr>
              <w:t xml:space="preserve">METRE 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140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140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07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GENERATEUR  DIESEL 5KVA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700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700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08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ECAPSULEUSE POUR POTS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1500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1500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ETIQUETTEUSE 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69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11</w:t>
            </w:r>
          </w:p>
        </w:tc>
        <w:tc>
          <w:tcPr>
            <w:tcW w:w="2690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EMBALLAGE EN PLASTIQUE</w:t>
            </w:r>
          </w:p>
        </w:tc>
        <w:tc>
          <w:tcPr>
            <w:tcW w:w="922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</w:t>
            </w:r>
          </w:p>
        </w:tc>
        <w:tc>
          <w:tcPr>
            <w:tcW w:w="931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</w:t>
            </w:r>
            <w:r>
              <w:rPr>
                <w:rFonts w:ascii="Copperplate Gothic Bold" w:hAnsi="Copperplate Gothic Bold"/>
              </w:rPr>
              <w:t>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785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963" w:type="dxa"/>
            <w:tcBorders/>
          </w:tcPr>
          <w:p>
            <w:pPr>
              <w:pStyle w:val="style179"/>
              <w:spacing w:lineRule="auto" w:line="360"/>
              <w:ind w:left="0"/>
              <w:rPr>
                <w:rFonts w:ascii="Copperplate Gothic Bold" w:hAnsi="Copperplate Gothic Bold"/>
              </w:rPr>
            </w:pPr>
          </w:p>
        </w:tc>
      </w:tr>
      <w:tr>
        <w:tblPrEx>
          <w:tblLook w:val="0000" w:firstRow="0" w:lastRow="0" w:firstColumn="0" w:lastColumn="0" w:noHBand="0" w:noVBand="0"/>
          <w:tblCellMar>
            <w:left w:w="70" w:type="dxa"/>
            <w:right w:w="70" w:type="dxa"/>
          </w:tblCellMar>
        </w:tblPrEx>
        <w:trPr>
          <w:gridBefore w:val="1"/>
          <w:gridAfter w:val="1"/>
          <w:wBefore w:w="691" w:type="dxa"/>
          <w:wAfter w:w="1963" w:type="dxa"/>
          <w:trHeight w:val="420" w:hRule="atLeast"/>
        </w:trPr>
        <w:tc>
          <w:tcPr>
            <w:tcW w:w="5328" w:type="dxa"/>
            <w:gridSpan w:val="4"/>
            <w:tcBorders/>
          </w:tcPr>
          <w:p>
            <w:pPr>
              <w:pStyle w:val="style179"/>
              <w:spacing w:lineRule="auto" w:line="360"/>
              <w:ind w:left="1080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ff0000"/>
              </w:rPr>
              <w:t>TOTAL :  11.340$</w:t>
            </w:r>
          </w:p>
        </w:tc>
      </w:tr>
    </w:tbl>
    <w:p>
      <w:pPr>
        <w:pStyle w:val="style0"/>
        <w:spacing w:lineRule="auto" w:line="360"/>
        <w:ind w:left="360"/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t xml:space="preserve">Transport </w:t>
      </w:r>
      <w:r>
        <w:rPr>
          <w:rFonts w:ascii="Copperplate Gothic Bold" w:hAnsi="Copperplate Gothic Bold"/>
        </w:rPr>
        <w:t>et</w:t>
      </w:r>
      <w:r>
        <w:rPr>
          <w:rFonts w:ascii="Copperplate Gothic Bold" w:hAnsi="Copperplate Gothic Bold"/>
        </w:rPr>
        <w:t xml:space="preserve"> communication </w:t>
      </w:r>
    </w:p>
    <w:tbl>
      <w:tblPr>
        <w:tblStyle w:val="style154"/>
        <w:tblW w:w="9283" w:type="dxa"/>
        <w:tblInd w:w="969" w:type="dxa"/>
        <w:tblLook w:val="04A0" w:firstRow="1" w:lastRow="0" w:firstColumn="1" w:lastColumn="0" w:noHBand="0" w:noVBand="1"/>
      </w:tblPr>
      <w:tblGrid>
        <w:gridCol w:w="559"/>
        <w:gridCol w:w="2622"/>
        <w:gridCol w:w="1194"/>
        <w:gridCol w:w="1643"/>
        <w:gridCol w:w="1073"/>
        <w:gridCol w:w="2192"/>
      </w:tblGrid>
      <w:tr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N°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LIBELLES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QTE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P.U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P.T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FOURNISSEUR</w:t>
            </w: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01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Un local de transformation 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250</w:t>
            </w:r>
            <w:r>
              <w:rPr>
                <w:rFonts w:ascii="Copperplate Gothic Bold" w:hAnsi="Copperplate Gothic Bold"/>
              </w:rPr>
              <w:t>$</w:t>
            </w:r>
            <w:r>
              <w:rPr>
                <w:rFonts w:ascii="Copperplate Gothic Bold" w:hAnsi="Copperplate Gothic Bold"/>
              </w:rPr>
              <w:t xml:space="preserve"> PENDANT 6 MOIS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1500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02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COMMUNICATION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</w:t>
            </w:r>
            <w:r>
              <w:rPr>
                <w:rFonts w:ascii="Copperplate Gothic Bold" w:hAnsi="Copperplate Gothic Bold"/>
              </w:rPr>
              <w:t>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2000$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03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TRANSPORT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 MOTOS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1250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2500$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04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FOURNITIR BUREAU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4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100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400$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05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FORMATION CONTINUE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4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</w:t>
            </w:r>
            <w:r>
              <w:rPr>
                <w:rFonts w:ascii="Copperplate Gothic Bold" w:hAnsi="Copperplate Gothic Bold"/>
              </w:rPr>
              <w:t>$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/>
        <w:trPr/>
        <w:tc>
          <w:tcPr>
            <w:tcW w:w="559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06</w:t>
            </w:r>
          </w:p>
        </w:tc>
        <w:tc>
          <w:tcPr>
            <w:tcW w:w="262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 xml:space="preserve">POINT DE VENTE </w:t>
            </w:r>
          </w:p>
        </w:tc>
        <w:tc>
          <w:tcPr>
            <w:tcW w:w="1194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4</w:t>
            </w:r>
          </w:p>
        </w:tc>
        <w:tc>
          <w:tcPr>
            <w:tcW w:w="164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50</w:t>
            </w:r>
            <w:r>
              <w:rPr>
                <w:rFonts w:ascii="Copperplate Gothic Bold" w:hAnsi="Copperplate Gothic Bold"/>
              </w:rPr>
              <w:t>$</w:t>
            </w:r>
            <w:r>
              <w:rPr>
                <w:rFonts w:ascii="Copperplate Gothic Bold" w:hAnsi="Copperplate Gothic Bold"/>
              </w:rPr>
              <w:t xml:space="preserve"> PAR LOCATION</w:t>
            </w:r>
          </w:p>
        </w:tc>
        <w:tc>
          <w:tcPr>
            <w:tcW w:w="1073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  <w:r>
              <w:rPr>
                <w:rFonts w:ascii="Copperplate Gothic Bold" w:hAnsi="Copperplate Gothic Bold"/>
              </w:rPr>
              <w:t>200$</w:t>
            </w:r>
          </w:p>
        </w:tc>
        <w:tc>
          <w:tcPr>
            <w:tcW w:w="2192" w:type="dxa"/>
            <w:tcBorders/>
          </w:tcPr>
          <w:p>
            <w:pPr>
              <w:pStyle w:val="style0"/>
              <w:spacing w:lineRule="auto" w:line="360"/>
              <w:rPr>
                <w:rFonts w:ascii="Copperplate Gothic Bold" w:hAnsi="Copperplate Gothic Bold"/>
              </w:rPr>
            </w:pPr>
          </w:p>
        </w:tc>
      </w:tr>
      <w:tr>
        <w:tblPrEx>
          <w:tblLook w:val="0000" w:firstRow="0" w:lastRow="0" w:firstColumn="0" w:lastColumn="0" w:noHBand="0" w:noVBand="0"/>
          <w:tblCellMar>
            <w:left w:w="70" w:type="dxa"/>
            <w:right w:w="70" w:type="dxa"/>
          </w:tblCellMar>
        </w:tblPrEx>
        <w:trPr>
          <w:gridBefore w:val="1"/>
          <w:gridAfter w:val="1"/>
          <w:wBefore w:w="559" w:type="dxa"/>
          <w:wAfter w:w="2192" w:type="dxa"/>
          <w:trHeight w:val="360" w:hRule="atLeast"/>
        </w:trPr>
        <w:tc>
          <w:tcPr>
            <w:tcW w:w="6532" w:type="dxa"/>
            <w:gridSpan w:val="4"/>
            <w:tcBorders/>
          </w:tcPr>
          <w:p>
            <w:pPr>
              <w:pStyle w:val="style0"/>
              <w:spacing w:lineRule="auto" w:line="360"/>
              <w:ind w:left="36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</w:rPr>
              <w:t xml:space="preserve">                   </w:t>
            </w:r>
            <w:r>
              <w:rPr>
                <w:rFonts w:ascii="Arial Black" w:hAnsi="Arial Black"/>
                <w:b/>
                <w:color w:val="ff0000"/>
              </w:rPr>
              <w:t>Total :  6.800$</w:t>
            </w:r>
          </w:p>
        </w:tc>
      </w:tr>
    </w:tbl>
    <w:p>
      <w:pPr>
        <w:pStyle w:val="style0"/>
        <w:spacing w:lineRule="auto" w:line="360"/>
        <w:ind w:left="360"/>
        <w:rPr>
          <w:rFonts w:ascii="Copperplate Gothic Bold" w:hAnsi="Copperplate Gothic Bold"/>
        </w:rPr>
      </w:pP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t xml:space="preserve">  </w:t>
      </w:r>
      <w:r>
        <w:t xml:space="preserve">                                       </w:t>
      </w:r>
      <w:r>
        <w:rPr>
          <w:rFonts w:ascii="Arial" w:cs="Arial" w:hAnsi="Arial"/>
          <w:b/>
          <w:sz w:val="24"/>
          <w:szCs w:val="24"/>
        </w:rPr>
        <w:t xml:space="preserve">TOTAL </w:t>
      </w:r>
      <w:r>
        <w:rPr>
          <w:rFonts w:ascii="Arial" w:cs="Arial" w:hAnsi="Arial"/>
          <w:b/>
          <w:sz w:val="24"/>
          <w:szCs w:val="24"/>
        </w:rPr>
        <w:t xml:space="preserve"> DU</w:t>
      </w:r>
      <w:r>
        <w:rPr>
          <w:rFonts w:ascii="Arial" w:cs="Arial" w:hAnsi="Arial"/>
          <w:b/>
          <w:sz w:val="24"/>
          <w:szCs w:val="24"/>
        </w:rPr>
        <w:t xml:space="preserve"> PROJET: 21890$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                                   </w:t>
      </w:r>
      <w:r>
        <w:rPr>
          <w:rFonts w:ascii="Arial" w:cs="Arial" w:hAnsi="Arial"/>
          <w:b/>
          <w:sz w:val="24"/>
          <w:szCs w:val="24"/>
        </w:rPr>
        <w:t>IMPREVUS :</w:t>
      </w:r>
      <w:r>
        <w:rPr>
          <w:rFonts w:ascii="Arial" w:cs="Arial" w:hAnsi="Arial"/>
          <w:b/>
          <w:sz w:val="24"/>
          <w:szCs w:val="24"/>
        </w:rPr>
        <w:t xml:space="preserve"> 2</w:t>
      </w:r>
      <w:r>
        <w:rPr>
          <w:rFonts w:ascii="Arial" w:cs="Arial" w:hAnsi="Arial"/>
          <w:b/>
          <w:sz w:val="24"/>
          <w:szCs w:val="24"/>
        </w:rPr>
        <w:t>.</w:t>
      </w:r>
      <w:r>
        <w:rPr>
          <w:rFonts w:ascii="Arial" w:cs="Arial" w:hAnsi="Arial"/>
          <w:b/>
          <w:sz w:val="24"/>
          <w:szCs w:val="24"/>
        </w:rPr>
        <w:t xml:space="preserve">189$ </w:t>
      </w:r>
    </w:p>
    <w:p>
      <w:pPr>
        <w:pStyle w:val="style0"/>
        <w:rPr>
          <w:b/>
          <w:i/>
          <w:sz w:val="44"/>
          <w:szCs w:val="44"/>
        </w:rPr>
      </w:pPr>
      <w:r>
        <w:t xml:space="preserve">    </w:t>
      </w:r>
      <w:r>
        <w:rPr>
          <w:b/>
          <w:i/>
          <w:sz w:val="44"/>
          <w:szCs w:val="44"/>
        </w:rPr>
        <w:t>TOTAL GENERAL DU PROJET:  24.500$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b/>
          <w:color w:val="000000"/>
          <w:sz w:val="44"/>
          <w:szCs w:val="44"/>
        </w:rPr>
        <w:t xml:space="preserve">IMPACT DU PROJET </w:t>
      </w:r>
    </w:p>
    <w:p>
      <w:pPr>
        <w:pStyle w:val="style0"/>
        <w:rPr>
          <w:rFonts w:ascii="Arial" w:cs="Arial" w:hAnsi="Arial"/>
          <w:sz w:val="24"/>
          <w:szCs w:val="24"/>
        </w:rPr>
      </w:pP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SUR LE PLAN ECONOMIQUE</w:t>
      </w:r>
      <w:r>
        <w:rPr>
          <w:rFonts w:ascii="Arial" w:cs="Arial" w:hAnsi="Arial"/>
          <w:b/>
          <w:sz w:val="24"/>
          <w:szCs w:val="24"/>
        </w:rPr>
        <w:t>: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        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c’est</w:t>
      </w:r>
      <w:r>
        <w:rPr>
          <w:rFonts w:ascii="Arial" w:cs="Arial" w:hAnsi="Arial"/>
          <w:sz w:val="24"/>
          <w:szCs w:val="24"/>
        </w:rPr>
        <w:t xml:space="preserve"> un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grande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rentabilité</w:t>
      </w:r>
      <w:r>
        <w:rPr>
          <w:rFonts w:ascii="Arial" w:cs="Arial" w:hAnsi="Arial"/>
          <w:sz w:val="24"/>
          <w:szCs w:val="24"/>
        </w:rPr>
        <w:t xml:space="preserve"> vu </w:t>
      </w:r>
      <w:r>
        <w:rPr>
          <w:rFonts w:ascii="Arial" w:cs="Arial" w:hAnsi="Arial"/>
          <w:sz w:val="24"/>
          <w:szCs w:val="24"/>
        </w:rPr>
        <w:t>s</w:t>
      </w:r>
      <w:r>
        <w:rPr>
          <w:rFonts w:ascii="Arial" w:cs="Arial" w:hAnsi="Arial"/>
          <w:sz w:val="24"/>
          <w:szCs w:val="24"/>
        </w:rPr>
        <w:t>a</w:t>
      </w:r>
      <w:r>
        <w:rPr>
          <w:rFonts w:ascii="Arial" w:cs="Arial" w:hAnsi="Arial"/>
          <w:sz w:val="24"/>
          <w:szCs w:val="24"/>
        </w:rPr>
        <w:t xml:space="preserve"> forte </w:t>
      </w:r>
      <w:r>
        <w:rPr>
          <w:rFonts w:ascii="Arial" w:cs="Arial" w:hAnsi="Arial"/>
          <w:sz w:val="24"/>
          <w:szCs w:val="24"/>
        </w:rPr>
        <w:t>demande</w:t>
      </w:r>
      <w:r>
        <w:rPr>
          <w:rFonts w:ascii="Arial" w:cs="Arial" w:hAnsi="Arial"/>
          <w:sz w:val="24"/>
          <w:szCs w:val="24"/>
        </w:rPr>
        <w:t xml:space="preserve"> de ketchup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marché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celà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implique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aussi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marge </w:t>
      </w:r>
      <w:r>
        <w:rPr>
          <w:rFonts w:ascii="Arial" w:cs="Arial" w:hAnsi="Arial"/>
          <w:sz w:val="24"/>
          <w:szCs w:val="24"/>
        </w:rPr>
        <w:t>tres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interessante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il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cree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emplois</w:t>
      </w:r>
      <w:r>
        <w:rPr>
          <w:rFonts w:ascii="Arial" w:cs="Arial" w:hAnsi="Arial"/>
          <w:sz w:val="24"/>
          <w:szCs w:val="24"/>
        </w:rPr>
        <w:t xml:space="preserve"> directs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la transformation et la </w:t>
      </w:r>
      <w:r>
        <w:rPr>
          <w:rFonts w:ascii="Arial" w:cs="Arial" w:hAnsi="Arial"/>
          <w:sz w:val="24"/>
          <w:szCs w:val="24"/>
        </w:rPr>
        <w:t>vente</w:t>
      </w:r>
      <w:r>
        <w:rPr>
          <w:rFonts w:ascii="Arial" w:cs="Arial" w:hAnsi="Arial"/>
          <w:sz w:val="24"/>
          <w:szCs w:val="24"/>
        </w:rPr>
        <w:t xml:space="preserve"> et </w:t>
      </w:r>
      <w:r>
        <w:rPr>
          <w:rFonts w:ascii="Arial" w:cs="Arial" w:hAnsi="Arial"/>
          <w:sz w:val="24"/>
          <w:szCs w:val="24"/>
        </w:rPr>
        <w:t>soutient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agriculteurs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 xml:space="preserve"> en </w:t>
      </w:r>
      <w:r>
        <w:rPr>
          <w:rFonts w:ascii="Arial" w:cs="Arial" w:hAnsi="Arial"/>
          <w:sz w:val="24"/>
          <w:szCs w:val="24"/>
        </w:rPr>
        <w:t>leur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donnant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l’occasion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couler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tomates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jadis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pourissaient</w:t>
      </w:r>
      <w:r>
        <w:rPr>
          <w:rFonts w:ascii="Arial" w:cs="Arial" w:hAnsi="Arial"/>
          <w:sz w:val="24"/>
          <w:szCs w:val="24"/>
        </w:rPr>
        <w:t xml:space="preserve"> sans </w:t>
      </w:r>
      <w:r>
        <w:rPr>
          <w:rFonts w:ascii="Arial" w:cs="Arial" w:hAnsi="Arial"/>
          <w:sz w:val="24"/>
          <w:szCs w:val="24"/>
        </w:rPr>
        <w:t>espoir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SUR LE PLAN SOCIAL</w:t>
      </w:r>
      <w:r>
        <w:rPr>
          <w:rFonts w:ascii="Arial" w:cs="Arial" w:hAnsi="Arial"/>
          <w:b/>
          <w:sz w:val="24"/>
          <w:szCs w:val="24"/>
        </w:rPr>
        <w:t>:</w:t>
      </w: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        I</w:t>
      </w:r>
      <w:r>
        <w:rPr>
          <w:rFonts w:ascii="Arial" w:cs="Arial" w:hAnsi="Arial"/>
          <w:sz w:val="24"/>
          <w:szCs w:val="24"/>
        </w:rPr>
        <w:t xml:space="preserve">l rend le </w:t>
      </w:r>
      <w:r>
        <w:rPr>
          <w:rFonts w:ascii="Arial" w:cs="Arial" w:hAnsi="Arial"/>
          <w:b/>
          <w:sz w:val="24"/>
          <w:szCs w:val="24"/>
        </w:rPr>
        <w:t>KETCHUP MASANKA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accessible à un prix qui </w:t>
      </w:r>
      <w:r>
        <w:rPr>
          <w:rFonts w:ascii="Arial" w:cs="Arial" w:hAnsi="Arial"/>
          <w:sz w:val="24"/>
          <w:szCs w:val="24"/>
        </w:rPr>
        <w:t>tient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compte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pouvoir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d’achat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menages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restaurants</w:t>
      </w:r>
      <w:r>
        <w:rPr>
          <w:rFonts w:ascii="Arial" w:cs="Arial" w:hAnsi="Arial"/>
          <w:sz w:val="24"/>
          <w:szCs w:val="24"/>
        </w:rPr>
        <w:t>,cafeterias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l’optique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garantir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consummation </w:t>
      </w:r>
      <w:r>
        <w:rPr>
          <w:rFonts w:ascii="Arial" w:cs="Arial" w:hAnsi="Arial"/>
          <w:sz w:val="24"/>
          <w:szCs w:val="24"/>
        </w:rPr>
        <w:t>saine</w:t>
      </w:r>
      <w:r>
        <w:rPr>
          <w:rFonts w:ascii="Arial" w:cs="Arial" w:hAnsi="Arial"/>
          <w:sz w:val="24"/>
          <w:szCs w:val="24"/>
        </w:rPr>
        <w:t xml:space="preserve"> à un </w:t>
      </w:r>
      <w:r>
        <w:rPr>
          <w:rFonts w:ascii="Arial" w:cs="Arial" w:hAnsi="Arial"/>
          <w:sz w:val="24"/>
          <w:szCs w:val="24"/>
        </w:rPr>
        <w:t>produit</w:t>
      </w:r>
      <w:r>
        <w:rPr>
          <w:rFonts w:ascii="Arial" w:cs="Arial" w:hAnsi="Arial"/>
          <w:sz w:val="24"/>
          <w:szCs w:val="24"/>
        </w:rPr>
        <w:t xml:space="preserve"> local riche en </w:t>
      </w:r>
      <w:r>
        <w:rPr>
          <w:rFonts w:ascii="Arial" w:cs="Arial" w:hAnsi="Arial"/>
          <w:sz w:val="24"/>
          <w:szCs w:val="24"/>
        </w:rPr>
        <w:t>apport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nutritis</w:t>
      </w:r>
      <w:r>
        <w:rPr>
          <w:rFonts w:ascii="Arial" w:cs="Arial" w:hAnsi="Arial"/>
          <w:sz w:val="24"/>
          <w:szCs w:val="24"/>
        </w:rPr>
        <w:t xml:space="preserve">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SUR LE PLAN EDUCATIF</w:t>
      </w:r>
      <w:r>
        <w:rPr>
          <w:rFonts w:ascii="Arial" w:cs="Arial" w:hAnsi="Arial"/>
          <w:sz w:val="24"/>
          <w:szCs w:val="24"/>
        </w:rPr>
        <w:t xml:space="preserve">: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                                     </w:t>
      </w:r>
      <w:r>
        <w:rPr>
          <w:rFonts w:ascii="Arial" w:cs="Arial" w:hAnsi="Arial"/>
          <w:sz w:val="24"/>
          <w:szCs w:val="24"/>
        </w:rPr>
        <w:t xml:space="preserve">Nous </w:t>
      </w:r>
      <w:r>
        <w:rPr>
          <w:rFonts w:ascii="Arial" w:cs="Arial" w:hAnsi="Arial"/>
          <w:sz w:val="24"/>
          <w:szCs w:val="24"/>
        </w:rPr>
        <w:t>allons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sensibiliser</w:t>
      </w:r>
      <w:r>
        <w:rPr>
          <w:rFonts w:ascii="Arial" w:cs="Arial" w:hAnsi="Arial"/>
          <w:sz w:val="24"/>
          <w:szCs w:val="24"/>
        </w:rPr>
        <w:t xml:space="preserve"> la population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les </w:t>
      </w:r>
      <w:r>
        <w:rPr>
          <w:rFonts w:ascii="Arial" w:cs="Arial" w:hAnsi="Arial"/>
          <w:sz w:val="24"/>
          <w:szCs w:val="24"/>
        </w:rPr>
        <w:t>bonnes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pratiques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concervations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nos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;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montrerons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aussi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nptre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communauté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comme</w:t>
      </w:r>
      <w:r>
        <w:rPr>
          <w:rFonts w:ascii="Arial" w:cs="Arial" w:hAnsi="Arial"/>
          <w:sz w:val="24"/>
          <w:szCs w:val="24"/>
        </w:rPr>
        <w:t xml:space="preserve"> transformer un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probleme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opportunité</w:t>
      </w:r>
      <w:r>
        <w:rPr>
          <w:rFonts w:ascii="Arial" w:cs="Arial" w:hAnsi="Arial"/>
          <w:sz w:val="24"/>
          <w:szCs w:val="24"/>
        </w:rPr>
        <w:t xml:space="preserve"> et nous </w:t>
      </w:r>
      <w:r>
        <w:rPr>
          <w:rFonts w:ascii="Arial" w:cs="Arial" w:hAnsi="Arial"/>
          <w:sz w:val="24"/>
          <w:szCs w:val="24"/>
        </w:rPr>
        <w:t>allons</w:t>
      </w:r>
      <w:r>
        <w:rPr>
          <w:rFonts w:ascii="Arial" w:cs="Arial" w:hAnsi="Arial"/>
          <w:sz w:val="24"/>
          <w:szCs w:val="24"/>
        </w:rPr>
        <w:t xml:space="preserve"> former les gens </w:t>
      </w:r>
      <w:r>
        <w:rPr>
          <w:rFonts w:ascii="Arial" w:cs="Arial" w:hAnsi="Arial"/>
          <w:sz w:val="24"/>
          <w:szCs w:val="24"/>
        </w:rPr>
        <w:t>sur</w:t>
      </w:r>
      <w:r>
        <w:rPr>
          <w:rFonts w:ascii="Arial" w:cs="Arial" w:hAnsi="Arial"/>
          <w:sz w:val="24"/>
          <w:szCs w:val="24"/>
        </w:rPr>
        <w:t xml:space="preserve"> la transformation des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SUR LE PLAN ENVIRONEMENTAL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                                 </w:t>
      </w:r>
      <w:r>
        <w:rPr>
          <w:rFonts w:ascii="Arial" w:cs="Arial" w:hAnsi="Arial"/>
          <w:sz w:val="24"/>
          <w:szCs w:val="24"/>
        </w:rPr>
        <w:t xml:space="preserve"> N</w:t>
      </w:r>
      <w:r>
        <w:rPr>
          <w:rFonts w:ascii="Arial" w:cs="Arial" w:hAnsi="Arial"/>
          <w:sz w:val="24"/>
          <w:szCs w:val="24"/>
        </w:rPr>
        <w:t xml:space="preserve">ous </w:t>
      </w:r>
      <w:r>
        <w:rPr>
          <w:rFonts w:ascii="Arial" w:cs="Arial" w:hAnsi="Arial"/>
          <w:sz w:val="24"/>
          <w:szCs w:val="24"/>
        </w:rPr>
        <w:t>luttons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contre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gaspillage</w:t>
      </w:r>
      <w:r>
        <w:rPr>
          <w:rFonts w:ascii="Arial" w:cs="Arial" w:hAnsi="Arial"/>
          <w:sz w:val="24"/>
          <w:szCs w:val="24"/>
        </w:rPr>
        <w:t xml:space="preserve"> post </w:t>
      </w:r>
      <w:r>
        <w:rPr>
          <w:rFonts w:ascii="Arial" w:cs="Arial" w:hAnsi="Arial"/>
          <w:sz w:val="24"/>
          <w:szCs w:val="24"/>
        </w:rPr>
        <w:t>recolte</w:t>
      </w:r>
      <w:r>
        <w:rPr>
          <w:rFonts w:ascii="Arial" w:cs="Arial" w:hAnsi="Arial"/>
          <w:sz w:val="24"/>
          <w:szCs w:val="24"/>
        </w:rPr>
        <w:t xml:space="preserve">, nous </w:t>
      </w:r>
      <w:r>
        <w:rPr>
          <w:rFonts w:ascii="Arial" w:cs="Arial" w:hAnsi="Arial"/>
          <w:sz w:val="24"/>
          <w:szCs w:val="24"/>
        </w:rPr>
        <w:t>limitons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consommation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importés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diminue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l’emprunte</w:t>
      </w:r>
      <w:r>
        <w:rPr>
          <w:rFonts w:ascii="Arial" w:cs="Arial" w:hAnsi="Arial"/>
          <w:sz w:val="24"/>
          <w:szCs w:val="24"/>
        </w:rPr>
        <w:t xml:space="preserve">  </w:t>
      </w:r>
      <w:r>
        <w:rPr>
          <w:rFonts w:ascii="Arial" w:cs="Arial" w:hAnsi="Arial"/>
          <w:sz w:val="24"/>
          <w:szCs w:val="24"/>
        </w:rPr>
        <w:t>carbone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autrement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dit</w:t>
      </w:r>
      <w:r>
        <w:rPr>
          <w:rFonts w:ascii="Arial" w:cs="Arial" w:hAnsi="Arial"/>
          <w:sz w:val="24"/>
          <w:szCs w:val="24"/>
        </w:rPr>
        <w:t xml:space="preserve"> , emissions </w:t>
      </w:r>
      <w:r>
        <w:rPr>
          <w:rFonts w:ascii="Arial" w:cs="Arial" w:hAnsi="Arial"/>
          <w:sz w:val="24"/>
          <w:szCs w:val="24"/>
        </w:rPr>
        <w:t>liées</w:t>
      </w:r>
      <w:r>
        <w:rPr>
          <w:rFonts w:ascii="Arial" w:cs="Arial" w:hAnsi="Arial"/>
          <w:sz w:val="24"/>
          <w:szCs w:val="24"/>
        </w:rPr>
        <w:t xml:space="preserve"> aux importations</w:t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est</w:t>
      </w:r>
      <w:r>
        <w:rPr>
          <w:rFonts w:ascii="Arial" w:cs="Arial" w:hAnsi="Arial"/>
          <w:sz w:val="24"/>
          <w:szCs w:val="24"/>
        </w:rPr>
        <w:t xml:space="preserve"> la prevue </w:t>
      </w:r>
      <w:r>
        <w:rPr>
          <w:rFonts w:ascii="Arial" w:cs="Arial" w:hAnsi="Arial"/>
          <w:sz w:val="24"/>
          <w:szCs w:val="24"/>
        </w:rPr>
        <w:t>vivante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croire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l’innovation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l’agro</w:t>
      </w:r>
      <w:r>
        <w:rPr>
          <w:rFonts w:ascii="Arial" w:cs="Arial" w:hAnsi="Arial"/>
          <w:sz w:val="24"/>
          <w:szCs w:val="24"/>
        </w:rPr>
        <w:t xml:space="preserve"> transformation au </w:t>
      </w:r>
      <w:r>
        <w:rPr>
          <w:rFonts w:ascii="Arial" w:cs="Arial" w:hAnsi="Arial"/>
          <w:sz w:val="24"/>
          <w:szCs w:val="24"/>
        </w:rPr>
        <w:t>niveau</w:t>
      </w:r>
      <w:r>
        <w:rPr>
          <w:rFonts w:ascii="Arial" w:cs="Arial" w:hAnsi="Arial"/>
          <w:sz w:val="24"/>
          <w:szCs w:val="24"/>
        </w:rPr>
        <w:t xml:space="preserve"> local, </w:t>
      </w:r>
      <w:r>
        <w:rPr>
          <w:rFonts w:ascii="Arial" w:cs="Arial" w:hAnsi="Arial"/>
          <w:sz w:val="24"/>
          <w:szCs w:val="24"/>
        </w:rPr>
        <w:t>si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congo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s’est</w:t>
      </w:r>
      <w:r>
        <w:rPr>
          <w:rFonts w:ascii="Arial" w:cs="Arial" w:hAnsi="Arial"/>
          <w:sz w:val="24"/>
          <w:szCs w:val="24"/>
        </w:rPr>
        <w:t xml:space="preserve"> impose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image </w:t>
      </w:r>
      <w:r>
        <w:rPr>
          <w:rFonts w:ascii="Arial" w:cs="Arial" w:hAnsi="Arial"/>
          <w:sz w:val="24"/>
          <w:szCs w:val="24"/>
        </w:rPr>
        <w:t>aujourd’hui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le moment grace aux </w:t>
      </w:r>
      <w:r>
        <w:rPr>
          <w:rFonts w:ascii="Arial" w:cs="Arial" w:hAnsi="Arial"/>
          <w:sz w:val="24"/>
          <w:szCs w:val="24"/>
        </w:rPr>
        <w:t>minerais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c’est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aussi</w:t>
      </w:r>
      <w:r>
        <w:rPr>
          <w:rFonts w:ascii="Arial" w:cs="Arial" w:hAnsi="Arial"/>
          <w:sz w:val="24"/>
          <w:szCs w:val="24"/>
        </w:rPr>
        <w:t xml:space="preserve"> possible de le faire encore grace à </w:t>
      </w:r>
      <w:r>
        <w:rPr>
          <w:rFonts w:ascii="Arial" w:cs="Arial" w:hAnsi="Arial"/>
          <w:sz w:val="24"/>
          <w:szCs w:val="24"/>
        </w:rPr>
        <w:t>l’agro</w:t>
      </w:r>
      <w:r>
        <w:rPr>
          <w:rFonts w:ascii="Arial" w:cs="Arial" w:hAnsi="Arial"/>
          <w:sz w:val="24"/>
          <w:szCs w:val="24"/>
        </w:rPr>
        <w:t xml:space="preserve"> transformation des </w:t>
      </w:r>
      <w:r>
        <w:rPr>
          <w:rFonts w:ascii="Arial" w:cs="Arial" w:hAnsi="Arial"/>
          <w:sz w:val="24"/>
          <w:szCs w:val="24"/>
        </w:rPr>
        <w:t>nos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À present; nous </w:t>
      </w:r>
      <w:r>
        <w:rPr>
          <w:rFonts w:ascii="Arial" w:cs="Arial" w:hAnsi="Arial"/>
          <w:sz w:val="24"/>
          <w:szCs w:val="24"/>
        </w:rPr>
        <w:t>produisons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notre</w:t>
      </w:r>
      <w:r>
        <w:rPr>
          <w:rFonts w:ascii="Arial" w:cs="Arial" w:hAnsi="Arial"/>
          <w:sz w:val="24"/>
          <w:szCs w:val="24"/>
        </w:rPr>
        <w:t xml:space="preserve"> ketchup </w:t>
      </w:r>
      <w:r>
        <w:rPr>
          <w:rFonts w:ascii="Arial" w:cs="Arial" w:hAnsi="Arial"/>
          <w:sz w:val="24"/>
          <w:szCs w:val="24"/>
        </w:rPr>
        <w:t>masanka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facon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artisanale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qui ne nous </w:t>
      </w:r>
      <w:r>
        <w:rPr>
          <w:rFonts w:ascii="Arial" w:cs="Arial" w:hAnsi="Arial"/>
          <w:sz w:val="24"/>
          <w:szCs w:val="24"/>
        </w:rPr>
        <w:t>permet</w:t>
      </w:r>
      <w:r>
        <w:rPr>
          <w:rFonts w:ascii="Arial" w:cs="Arial" w:hAnsi="Arial"/>
          <w:sz w:val="24"/>
          <w:szCs w:val="24"/>
        </w:rPr>
        <w:t xml:space="preserve"> pas </w:t>
      </w:r>
      <w:r>
        <w:rPr>
          <w:rFonts w:ascii="Arial" w:cs="Arial" w:hAnsi="Arial"/>
          <w:sz w:val="24"/>
          <w:szCs w:val="24"/>
        </w:rPr>
        <w:t>d’atteindre</w:t>
      </w:r>
      <w:r>
        <w:rPr>
          <w:rFonts w:ascii="Arial" w:cs="Arial" w:hAnsi="Arial"/>
          <w:sz w:val="24"/>
          <w:szCs w:val="24"/>
        </w:rPr>
        <w:t xml:space="preserve"> un grand </w:t>
      </w:r>
      <w:r>
        <w:rPr>
          <w:rFonts w:ascii="Arial" w:cs="Arial" w:hAnsi="Arial"/>
          <w:sz w:val="24"/>
          <w:szCs w:val="24"/>
        </w:rPr>
        <w:t>nombre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personnes</w:t>
      </w:r>
      <w:r>
        <w:rPr>
          <w:rFonts w:ascii="Arial" w:cs="Arial" w:hAnsi="Arial"/>
          <w:sz w:val="24"/>
          <w:szCs w:val="24"/>
        </w:rPr>
        <w:t xml:space="preserve"> à cause </w:t>
      </w:r>
      <w:r>
        <w:rPr>
          <w:rFonts w:ascii="Arial" w:cs="Arial" w:hAnsi="Arial"/>
          <w:sz w:val="24"/>
          <w:szCs w:val="24"/>
        </w:rPr>
        <w:t>d’une</w:t>
      </w:r>
      <w:r>
        <w:rPr>
          <w:rFonts w:ascii="Arial" w:cs="Arial" w:hAnsi="Arial"/>
          <w:sz w:val="24"/>
          <w:szCs w:val="24"/>
        </w:rPr>
        <w:t xml:space="preserve"> production </w:t>
      </w:r>
      <w:r>
        <w:rPr>
          <w:rFonts w:ascii="Arial" w:cs="Arial" w:hAnsi="Arial"/>
          <w:sz w:val="24"/>
          <w:szCs w:val="24"/>
        </w:rPr>
        <w:t>faible</w:t>
      </w:r>
      <w:r>
        <w:rPr>
          <w:rFonts w:ascii="Arial" w:cs="Arial" w:hAnsi="Arial"/>
          <w:sz w:val="24"/>
          <w:szCs w:val="24"/>
        </w:rPr>
        <w:t xml:space="preserve">, avec un </w:t>
      </w:r>
      <w:r>
        <w:rPr>
          <w:rFonts w:ascii="Arial" w:cs="Arial" w:hAnsi="Arial"/>
          <w:sz w:val="24"/>
          <w:szCs w:val="24"/>
        </w:rPr>
        <w:t>investissement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complementaire</w:t>
      </w:r>
      <w:r>
        <w:rPr>
          <w:rFonts w:ascii="Arial" w:cs="Arial" w:hAnsi="Arial"/>
          <w:sz w:val="24"/>
          <w:szCs w:val="24"/>
        </w:rPr>
        <w:t xml:space="preserve"> de 24.500, nous </w:t>
      </w:r>
      <w:r>
        <w:rPr>
          <w:rFonts w:ascii="Arial" w:cs="Arial" w:hAnsi="Arial"/>
          <w:sz w:val="24"/>
          <w:szCs w:val="24"/>
        </w:rPr>
        <w:t>aurons</w:t>
      </w:r>
      <w:r>
        <w:rPr>
          <w:rFonts w:ascii="Arial" w:cs="Arial" w:hAnsi="Arial"/>
          <w:sz w:val="24"/>
          <w:szCs w:val="24"/>
        </w:rPr>
        <w:t xml:space="preserve"> la </w:t>
      </w:r>
      <w:r>
        <w:rPr>
          <w:rFonts w:ascii="Arial" w:cs="Arial" w:hAnsi="Arial"/>
          <w:sz w:val="24"/>
          <w:szCs w:val="24"/>
        </w:rPr>
        <w:t>capacité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couvrir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grande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entité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significative</w:t>
      </w:r>
      <w:r>
        <w:rPr>
          <w:rFonts w:ascii="Arial" w:cs="Arial" w:hAnsi="Arial"/>
          <w:sz w:val="24"/>
          <w:szCs w:val="24"/>
        </w:rPr>
        <w:t xml:space="preserve"> qui </w:t>
      </w:r>
      <w:r>
        <w:rPr>
          <w:rFonts w:ascii="Arial" w:cs="Arial" w:hAnsi="Arial"/>
          <w:sz w:val="24"/>
          <w:szCs w:val="24"/>
        </w:rPr>
        <w:t>permettra</w:t>
      </w:r>
      <w:r>
        <w:rPr>
          <w:rFonts w:ascii="Arial" w:cs="Arial" w:hAnsi="Arial"/>
          <w:sz w:val="24"/>
          <w:szCs w:val="24"/>
        </w:rPr>
        <w:t xml:space="preserve"> meme aux </w:t>
      </w:r>
      <w:r>
        <w:rPr>
          <w:rFonts w:ascii="Arial" w:cs="Arial" w:hAnsi="Arial"/>
          <w:sz w:val="24"/>
          <w:szCs w:val="24"/>
        </w:rPr>
        <w:t>meneges</w:t>
      </w:r>
      <w:r>
        <w:rPr>
          <w:rFonts w:ascii="Arial" w:cs="Arial" w:hAnsi="Arial"/>
          <w:sz w:val="24"/>
          <w:szCs w:val="24"/>
        </w:rPr>
        <w:t xml:space="preserve"> le plus </w:t>
      </w:r>
      <w:r>
        <w:rPr>
          <w:rFonts w:ascii="Arial" w:cs="Arial" w:hAnsi="Arial"/>
          <w:sz w:val="24"/>
          <w:szCs w:val="24"/>
        </w:rPr>
        <w:t>deminus</w:t>
      </w:r>
      <w:r>
        <w:rPr>
          <w:rFonts w:ascii="Arial" w:cs="Arial" w:hAnsi="Arial"/>
          <w:sz w:val="24"/>
          <w:szCs w:val="24"/>
        </w:rPr>
        <w:t xml:space="preserve"> de </w:t>
      </w:r>
      <w:r>
        <w:rPr>
          <w:rFonts w:ascii="Arial" w:cs="Arial" w:hAnsi="Arial"/>
          <w:sz w:val="24"/>
          <w:szCs w:val="24"/>
        </w:rPr>
        <w:t>pouvoir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s’en</w:t>
      </w:r>
      <w:r>
        <w:rPr>
          <w:rFonts w:ascii="Arial" w:cs="Arial" w:hAnsi="Arial"/>
          <w:sz w:val="24"/>
          <w:szCs w:val="24"/>
        </w:rPr>
        <w:t xml:space="preserve"> procurer à </w:t>
      </w:r>
      <w:r>
        <w:rPr>
          <w:rFonts w:ascii="Arial" w:cs="Arial" w:hAnsi="Arial"/>
          <w:sz w:val="24"/>
          <w:szCs w:val="24"/>
        </w:rPr>
        <w:t>une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faible</w:t>
      </w:r>
      <w:r>
        <w:rPr>
          <w:rFonts w:ascii="Arial" w:cs="Arial" w:hAnsi="Arial"/>
          <w:sz w:val="24"/>
          <w:szCs w:val="24"/>
        </w:rPr>
        <w:t xml:space="preserve"> distance et à un coup </w:t>
      </w:r>
      <w:r>
        <w:rPr>
          <w:rFonts w:ascii="Arial" w:cs="Arial" w:hAnsi="Arial"/>
          <w:sz w:val="24"/>
          <w:szCs w:val="24"/>
        </w:rPr>
        <w:t>adapté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leur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capacité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d’achat</w:t>
      </w:r>
      <w:r>
        <w:rPr>
          <w:rFonts w:ascii="Arial" w:cs="Arial" w:hAnsi="Arial"/>
          <w:sz w:val="24"/>
          <w:szCs w:val="24"/>
        </w:rPr>
        <w:t xml:space="preserve">. </w:t>
      </w: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Decider </w:t>
      </w:r>
      <w:r>
        <w:rPr>
          <w:rFonts w:ascii="Arial" w:cs="Arial" w:hAnsi="Arial"/>
          <w:sz w:val="24"/>
          <w:szCs w:val="24"/>
        </w:rPr>
        <w:t>d’investir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dans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projet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c’est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seulement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contribuer</w:t>
      </w:r>
      <w:r>
        <w:rPr>
          <w:rFonts w:ascii="Arial" w:cs="Arial" w:hAnsi="Arial"/>
          <w:sz w:val="24"/>
          <w:szCs w:val="24"/>
        </w:rPr>
        <w:t xml:space="preserve"> à </w:t>
      </w:r>
      <w:r>
        <w:rPr>
          <w:rFonts w:ascii="Arial" w:cs="Arial" w:hAnsi="Arial"/>
          <w:sz w:val="24"/>
          <w:szCs w:val="24"/>
        </w:rPr>
        <w:t>l’entrepreneuriat</w:t>
      </w:r>
      <w:r>
        <w:rPr>
          <w:rFonts w:ascii="Arial" w:cs="Arial" w:hAnsi="Arial"/>
          <w:sz w:val="24"/>
          <w:szCs w:val="24"/>
        </w:rPr>
        <w:t xml:space="preserve"> local, à la lute </w:t>
      </w:r>
      <w:r>
        <w:rPr>
          <w:rFonts w:ascii="Arial" w:cs="Arial" w:hAnsi="Arial"/>
          <w:sz w:val="24"/>
          <w:szCs w:val="24"/>
        </w:rPr>
        <w:t>contre</w:t>
      </w:r>
      <w:r>
        <w:rPr>
          <w:rFonts w:ascii="Arial" w:cs="Arial" w:hAnsi="Arial"/>
          <w:sz w:val="24"/>
          <w:szCs w:val="24"/>
        </w:rPr>
        <w:t xml:space="preserve"> le </w:t>
      </w:r>
      <w:r>
        <w:rPr>
          <w:rFonts w:ascii="Arial" w:cs="Arial" w:hAnsi="Arial"/>
          <w:sz w:val="24"/>
          <w:szCs w:val="24"/>
        </w:rPr>
        <w:t>chomage</w:t>
      </w:r>
      <w:r>
        <w:rPr>
          <w:rFonts w:ascii="Arial" w:cs="Arial" w:hAnsi="Arial"/>
          <w:sz w:val="24"/>
          <w:szCs w:val="24"/>
        </w:rPr>
        <w:t xml:space="preserve"> , </w:t>
      </w:r>
      <w:r>
        <w:rPr>
          <w:rFonts w:ascii="Arial" w:cs="Arial" w:hAnsi="Arial"/>
          <w:sz w:val="24"/>
          <w:szCs w:val="24"/>
        </w:rPr>
        <w:t>m</w:t>
      </w:r>
      <w:r>
        <w:rPr>
          <w:rFonts w:ascii="Arial" w:cs="Arial" w:hAnsi="Arial"/>
          <w:sz w:val="24"/>
          <w:szCs w:val="24"/>
        </w:rPr>
        <w:t>ais</w:t>
      </w:r>
      <w:r>
        <w:rPr>
          <w:rFonts w:ascii="Arial" w:cs="Arial" w:hAnsi="Arial"/>
          <w:sz w:val="24"/>
          <w:szCs w:val="24"/>
        </w:rPr>
        <w:t xml:space="preserve"> plus </w:t>
      </w:r>
      <w:r>
        <w:rPr>
          <w:rFonts w:ascii="Arial" w:cs="Arial" w:hAnsi="Arial"/>
          <w:sz w:val="24"/>
          <w:szCs w:val="24"/>
        </w:rPr>
        <w:t>contribuer</w:t>
      </w:r>
      <w:r>
        <w:rPr>
          <w:rFonts w:ascii="Arial" w:cs="Arial" w:hAnsi="Arial"/>
          <w:sz w:val="24"/>
          <w:szCs w:val="24"/>
        </w:rPr>
        <w:t xml:space="preserve"> à la </w:t>
      </w:r>
      <w:r>
        <w:rPr>
          <w:rFonts w:ascii="Arial" w:cs="Arial" w:hAnsi="Arial"/>
          <w:sz w:val="24"/>
          <w:szCs w:val="24"/>
        </w:rPr>
        <w:t>valoris</w:t>
      </w:r>
      <w:r>
        <w:rPr>
          <w:rFonts w:ascii="Arial" w:cs="Arial" w:hAnsi="Arial"/>
          <w:sz w:val="24"/>
          <w:szCs w:val="24"/>
        </w:rPr>
        <w:t>ation</w:t>
      </w:r>
      <w:r>
        <w:rPr>
          <w:rFonts w:ascii="Arial" w:cs="Arial" w:hAnsi="Arial"/>
          <w:sz w:val="24"/>
          <w:szCs w:val="24"/>
        </w:rPr>
        <w:t xml:space="preserve"> des </w:t>
      </w:r>
      <w:r>
        <w:rPr>
          <w:rFonts w:ascii="Arial" w:cs="Arial" w:hAnsi="Arial"/>
          <w:sz w:val="24"/>
          <w:szCs w:val="24"/>
        </w:rPr>
        <w:t>produits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agricoles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locaux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et encourager la culture de </w:t>
      </w:r>
      <w:r>
        <w:rPr>
          <w:rFonts w:ascii="Arial" w:cs="Arial" w:hAnsi="Arial"/>
          <w:sz w:val="24"/>
          <w:szCs w:val="24"/>
        </w:rPr>
        <w:t>consommer</w:t>
      </w:r>
      <w:r>
        <w:rPr>
          <w:rFonts w:ascii="Arial" w:cs="Arial" w:hAnsi="Arial"/>
          <w:sz w:val="24"/>
          <w:szCs w:val="24"/>
        </w:rPr>
        <w:t xml:space="preserve"> naturel pour </w:t>
      </w:r>
      <w:r>
        <w:rPr>
          <w:rFonts w:ascii="Arial" w:cs="Arial" w:hAnsi="Arial"/>
          <w:sz w:val="24"/>
          <w:szCs w:val="24"/>
        </w:rPr>
        <w:t>prevenir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plusieurs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maladie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aux </w:t>
      </w:r>
      <w:r>
        <w:rPr>
          <w:rFonts w:ascii="Arial" w:cs="Arial" w:hAnsi="Arial"/>
          <w:sz w:val="24"/>
          <w:szCs w:val="24"/>
        </w:rPr>
        <w:t>quelles</w:t>
      </w:r>
      <w:r>
        <w:rPr>
          <w:rFonts w:ascii="Arial" w:cs="Arial" w:hAnsi="Arial"/>
          <w:sz w:val="24"/>
          <w:szCs w:val="24"/>
        </w:rPr>
        <w:t xml:space="preserve"> nous </w:t>
      </w:r>
      <w:r>
        <w:rPr>
          <w:rFonts w:ascii="Arial" w:cs="Arial" w:hAnsi="Arial"/>
          <w:sz w:val="24"/>
          <w:szCs w:val="24"/>
        </w:rPr>
        <w:t>sommes</w:t>
      </w:r>
      <w:r>
        <w:rPr>
          <w:rFonts w:ascii="Arial" w:cs="Arial" w:hAnsi="Arial"/>
          <w:sz w:val="24"/>
          <w:szCs w:val="24"/>
        </w:rPr>
        <w:t xml:space="preserve"> exposé</w:t>
      </w:r>
    </w:p>
    <w:p>
      <w:pPr>
        <w:pStyle w:val="style0"/>
        <w:rPr>
          <w:b/>
          <w:sz w:val="44"/>
          <w:szCs w:val="44"/>
        </w:rPr>
      </w:pPr>
    </w:p>
    <w:p>
      <w:pPr>
        <w:pStyle w:val="style0"/>
        <w:rPr>
          <w:rFonts w:ascii="Arial" w:cs="Arial" w:hAnsi="Arial"/>
          <w:sz w:val="24"/>
          <w:szCs w:val="24"/>
        </w:rPr>
      </w:pPr>
      <w:r>
        <w:rPr>
          <w:b/>
          <w:sz w:val="44"/>
          <w:szCs w:val="44"/>
        </w:rPr>
        <w:t xml:space="preserve">ANNEXES </w:t>
      </w:r>
    </w:p>
    <w:p>
      <w:pPr>
        <w:pStyle w:val="style0"/>
        <w:rPr>
          <w:b/>
          <w:sz w:val="44"/>
          <w:szCs w:val="44"/>
        </w:rPr>
      </w:pPr>
      <w:r>
        <w:rPr>
          <w:noProof/>
          <w:sz w:val="24"/>
          <w:szCs w:val="24"/>
          <w:lang w:val="fr-FR" w:eastAsia="fr-FR"/>
        </w:rPr>
        <w:drawing>
          <wp:anchor distT="0" distB="0" distL="0" distR="0" simplePos="false" relativeHeight="3" behindDoc="true" locked="false" layoutInCell="true" allowOverlap="true">
            <wp:simplePos x="0" y="0"/>
            <wp:positionH relativeFrom="column">
              <wp:posOffset>2834005</wp:posOffset>
            </wp:positionH>
            <wp:positionV relativeFrom="paragraph">
              <wp:posOffset>1076325</wp:posOffset>
            </wp:positionV>
            <wp:extent cx="3522040" cy="2638425"/>
            <wp:effectExtent l="0" t="0" r="2540" b="0"/>
            <wp:wrapNone/>
            <wp:docPr id="1028" name="Imag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522040" cy="263842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fr-FR" w:eastAsia="fr-FR"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column">
              <wp:posOffset>-718185</wp:posOffset>
            </wp:positionH>
            <wp:positionV relativeFrom="paragraph">
              <wp:posOffset>1076325</wp:posOffset>
            </wp:positionV>
            <wp:extent cx="3385362" cy="2676525"/>
            <wp:effectExtent l="0" t="0" r="5715" b="0"/>
            <wp:wrapNone/>
            <wp:docPr id="1029" name="Imag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85362" cy="267652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fr-FR" w:eastAsia="fr-FR"/>
        </w:rPr>
        <w:drawing>
          <wp:anchor distT="0" distB="0" distL="0" distR="0" simplePos="false" relativeHeight="4" behindDoc="false" locked="false" layoutInCell="true" allowOverlap="true">
            <wp:simplePos x="0" y="0"/>
            <wp:positionH relativeFrom="column">
              <wp:posOffset>2834005</wp:posOffset>
            </wp:positionH>
            <wp:positionV relativeFrom="paragraph">
              <wp:posOffset>3922395</wp:posOffset>
            </wp:positionV>
            <wp:extent cx="3643273" cy="2230059"/>
            <wp:effectExtent l="0" t="0" r="0" b="0"/>
            <wp:wrapNone/>
            <wp:docPr id="1030" name="Image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643273" cy="2230059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  <w:lang w:val="fr-FR" w:eastAsia="fr-FR"/>
        </w:rPr>
        <w:drawing>
          <wp:anchor distT="0" distB="0" distL="0" distR="0" simplePos="false" relativeHeight="5" behindDoc="true" locked="false" layoutInCell="true" allowOverlap="true">
            <wp:simplePos x="0" y="0"/>
            <wp:positionH relativeFrom="column">
              <wp:posOffset>-728345</wp:posOffset>
            </wp:positionH>
            <wp:positionV relativeFrom="paragraph">
              <wp:posOffset>3943350</wp:posOffset>
            </wp:positionV>
            <wp:extent cx="3336364" cy="2209165"/>
            <wp:effectExtent l="0" t="0" r="0" b="635"/>
            <wp:wrapNone/>
            <wp:docPr id="1031" name="Imag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36364" cy="2209165"/>
                    </a:xfrm>
                    <a:prstGeom prst="rect"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4"/>
          <w:szCs w:val="44"/>
          <w:lang w:val="fr-FR" w:eastAsia="fr-FR"/>
        </w:rPr>
        <w:drawing>
          <wp:anchor distT="0" distB="0" distL="114300" distR="114300" simplePos="false" relativeHeight="8" behindDoc="false" locked="false" layoutInCell="true" allowOverlap="true">
            <wp:simplePos x="0" y="0"/>
            <wp:positionH relativeFrom="column">
              <wp:posOffset>4290695</wp:posOffset>
            </wp:positionH>
            <wp:positionV relativeFrom="paragraph">
              <wp:posOffset>6293485</wp:posOffset>
            </wp:positionV>
            <wp:extent cx="2190750" cy="2076449"/>
            <wp:effectExtent l="0" t="0" r="0" b="0"/>
            <wp:wrapSquare wrapText="bothSides"/>
            <wp:docPr id="1032" name="Image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7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90750" cy="207644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44"/>
          <w:szCs w:val="44"/>
          <w:lang w:val="fr-FR" w:eastAsia="fr-FR"/>
        </w:rPr>
        <w:drawing>
          <wp:anchor distT="0" distB="0" distL="114300" distR="114300" simplePos="false" relativeHeight="7" behindDoc="false" locked="false" layoutInCell="true" allowOverlap="true">
            <wp:simplePos x="0" y="0"/>
            <wp:positionH relativeFrom="column">
              <wp:posOffset>2052955</wp:posOffset>
            </wp:positionH>
            <wp:positionV relativeFrom="paragraph">
              <wp:posOffset>6293485</wp:posOffset>
            </wp:positionV>
            <wp:extent cx="2085975" cy="2076449"/>
            <wp:effectExtent l="0" t="0" r="9525" b="0"/>
            <wp:wrapSquare wrapText="bothSides"/>
            <wp:docPr id="1033" name="Image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85975" cy="207644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44"/>
          <w:szCs w:val="44"/>
          <w:lang w:val="fr-FR" w:eastAsia="fr-FR"/>
        </w:rPr>
        <w:drawing>
          <wp:anchor distT="0" distB="0" distL="114300" distR="114300" simplePos="false" relativeHeight="6" behindDoc="false" locked="false" layoutInCell="true" allowOverlap="true">
            <wp:simplePos x="0" y="0"/>
            <wp:positionH relativeFrom="column">
              <wp:posOffset>-728345</wp:posOffset>
            </wp:positionH>
            <wp:positionV relativeFrom="paragraph">
              <wp:posOffset>6293485</wp:posOffset>
            </wp:positionV>
            <wp:extent cx="2647950" cy="2076449"/>
            <wp:effectExtent l="0" t="0" r="0" b="0"/>
            <wp:wrapSquare wrapText="bothSides"/>
            <wp:docPr id="1034" name="Imag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5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47950" cy="2076449"/>
                    </a:xfrm>
                    <a:prstGeom prst="rec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4"/>
          <w:szCs w:val="44"/>
        </w:rPr>
        <w:t>Page</w:t>
      </w:r>
      <w:r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facebook</w:t>
      </w:r>
      <w:r>
        <w:rPr>
          <w:b/>
          <w:sz w:val="44"/>
          <w:szCs w:val="44"/>
        </w:rPr>
        <w:t xml:space="preserve">: all </w:t>
      </w:r>
      <w:r>
        <w:rPr>
          <w:b/>
          <w:sz w:val="44"/>
          <w:szCs w:val="44"/>
        </w:rPr>
        <w:t>succes</w:t>
      </w:r>
      <w:r>
        <w:rPr>
          <w:b/>
          <w:sz w:val="44"/>
          <w:szCs w:val="44"/>
        </w:rPr>
        <w:t xml:space="preserve"> business </w:t>
      </w:r>
    </w:p>
    <w:sectPr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opperplate Gothic Bold">
    <w:altName w:val="Copperplate Gothic Bold"/>
    <w:panose1 w:val="020e0705020000020404"/>
    <w:charset w:val="00"/>
    <w:family w:val="swiss"/>
    <w:pitch w:val="variable"/>
    <w:sig w:usb0="00000003" w:usb1="00000000" w:usb2="00000000" w:usb3="00000000" w:csb0="00000001" w:csb1="00000000"/>
  </w:font>
  <w:font w:name="Agency FB">
    <w:altName w:val="Agency FB"/>
    <w:panose1 w:val="020b0503020000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000030204"/>
    <w:charset w:val="00"/>
    <w:family w:val="swiss"/>
    <w:pitch w:val="variable"/>
    <w:sig w:usb0="00000287" w:usb1="00000800" w:usb2="00000000" w:usb3="00000000" w:csb0="0000009F" w:csb1="00000000"/>
  </w:font>
  <w:font w:name="Arial Black">
    <w:altName w:val="Arial Black"/>
    <w:panose1 w:val="020b0a04020000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>PAGE   \* MERGEFORMAT</w:instrText>
    </w:r>
    <w:r>
      <w:rPr/>
      <w:fldChar w:fldCharType="separate"/>
    </w:r>
    <w:r>
      <w:rPr>
        <w:noProof/>
        <w:lang w:val="fr-FR"/>
      </w:rPr>
      <w:t>1</w:t>
    </w:r>
    <w:r>
      <w:rPr/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64CD8A6"/>
    <w:lvl w:ilvl="0" w:tplc="4C7EE3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9AAAD34A"/>
    <w:lvl w:ilvl="0" w:tplc="95F8E41C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3"/>
    <w:multiLevelType w:val="multilevel"/>
    <w:tmpl w:val="4D8C68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00000004"/>
    <w:multiLevelType w:val="hybridMultilevel"/>
    <w:tmpl w:val="F5F683AA"/>
    <w:lvl w:ilvl="0" w:tplc="040C000B">
      <w:start w:val="1"/>
      <w:numFmt w:val="bullet"/>
      <w:lvlText w:val=""/>
      <w:lvlJc w:val="left"/>
      <w:pPr>
        <w:ind w:left="27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0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1D7C9A34"/>
    <w:lvl w:ilvl="0" w:tplc="040C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4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4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4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F7F8956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ED5694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BE2E70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1B38A6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8442812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2"/>
  </w:num>
  <w:num w:numId="7">
    <w:abstractNumId w:val="7"/>
  </w:num>
  <w:num w:numId="8">
    <w:abstractNumId w:val="5"/>
  </w:num>
  <w:num w:numId="9">
    <w:abstractNumId w:val="10"/>
  </w:num>
  <w:num w:numId="10">
    <w:abstractNumId w:val="3"/>
  </w:num>
  <w:num w:numId="11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fr-F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Calibri" w:cs="Times New Roman" w:eastAsia="SimSun" w:hAnsi="Calibri"/>
      <w:lang w:val="en-US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link w:val="style4097"/>
    <w:qFormat/>
    <w:uiPriority w:val="34"/>
    <w:pPr>
      <w:ind w:left="720"/>
      <w:contextualSpacing/>
    </w:pPr>
    <w:rPr/>
  </w:style>
  <w:style w:type="character" w:customStyle="1" w:styleId="style4097">
    <w:name w:val="Paragraphe de liste Car"/>
    <w:next w:val="style4097"/>
    <w:link w:val="style179"/>
    <w:uiPriority w:val="34"/>
    <w:rPr>
      <w:rFonts w:ascii="Calibri" w:cs="Times New Roman" w:eastAsia="SimSun" w:hAnsi="Calibri"/>
      <w:lang w:val="en-US" w:eastAsia="zh-CN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8">
    <w:name w:val="En-tête Car"/>
    <w:basedOn w:val="style65"/>
    <w:next w:val="style4098"/>
    <w:link w:val="style31"/>
    <w:uiPriority w:val="99"/>
    <w:rPr>
      <w:rFonts w:ascii="Calibri" w:cs="Times New Roman" w:eastAsia="SimSun" w:hAnsi="Calibri"/>
      <w:lang w:val="en-US" w:eastAsia="zh-CN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customStyle="1" w:styleId="style4099">
    <w:name w:val="Pied de page Car"/>
    <w:basedOn w:val="style65"/>
    <w:next w:val="style4099"/>
    <w:link w:val="style32"/>
    <w:uiPriority w:val="99"/>
    <w:rPr>
      <w:rFonts w:ascii="Calibri" w:cs="Times New Roman" w:eastAsia="SimSun" w:hAnsi="Calibri"/>
      <w:lang w:val="en-US" w:eastAsia="zh-CN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footer" Target="footer1.xml"/><Relationship Id="rId13" Type="http://schemas.openxmlformats.org/officeDocument/2006/relationships/settings" Target="settings.xml"/><Relationship Id="rId12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4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Words>1854</Words>
  <Pages>10</Pages>
  <Characters>9898</Characters>
  <Application>WPS Office</Application>
  <DocSecurity>0</DocSecurity>
  <Paragraphs>299</Paragraphs>
  <ScaleCrop>false</ScaleCrop>
  <LinksUpToDate>false</LinksUpToDate>
  <CharactersWithSpaces>12155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2025-09-04T18:00:00Z</dcterms:created>
  <dc:creator>Ir Mariella</dc:creator>
  <lastModifiedBy>TECNO KG7h</lastModifiedBy>
  <dcterms:modified xsi:type="dcterms:W3CDTF">2025-11-08T07:55:52Z</dcterms:modified>
  <revision>25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e69306c0b1df476982dbc7d30d83b54a</vt:lpwstr>
  </property>
</Properties>
</file>